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BD730" w14:textId="77777777" w:rsidR="001341D5" w:rsidRPr="00DB46FF" w:rsidRDefault="001341D5" w:rsidP="0DF8F711">
      <w:pPr>
        <w:rPr>
          <w:rFonts w:asciiTheme="majorHAnsi" w:hAnsiTheme="majorHAnsi" w:cstheme="majorHAnsi"/>
          <w:sz w:val="22"/>
          <w:highlight w:val="yellow"/>
          <w:lang w:val="nb-NO"/>
        </w:rPr>
      </w:pPr>
    </w:p>
    <w:p w14:paraId="04CB50EA" w14:textId="77777777" w:rsidR="00FC65B6" w:rsidRPr="00DB46FF" w:rsidRDefault="00FC65B6" w:rsidP="0DF8F711">
      <w:pPr>
        <w:jc w:val="center"/>
        <w:rPr>
          <w:rFonts w:asciiTheme="majorHAnsi" w:hAnsiTheme="majorHAnsi" w:cstheme="majorHAnsi"/>
          <w:sz w:val="40"/>
          <w:szCs w:val="40"/>
          <w:lang w:val="nb-NO"/>
        </w:rPr>
      </w:pPr>
      <w:bookmarkStart w:id="0" w:name="_Toc233827891"/>
      <w:r w:rsidRPr="00DB46FF">
        <w:rPr>
          <w:rFonts w:asciiTheme="majorHAnsi" w:hAnsiTheme="majorHAnsi" w:cstheme="majorHAnsi"/>
          <w:sz w:val="40"/>
          <w:szCs w:val="40"/>
          <w:lang w:val="nb-NO"/>
        </w:rPr>
        <w:t xml:space="preserve">Standard kontraktsvilkår – Kjøp av håndverkertjenester </w:t>
      </w:r>
    </w:p>
    <w:p w14:paraId="0A6973CB" w14:textId="77777777" w:rsidR="00840A5D" w:rsidRPr="00DB46FF" w:rsidRDefault="00840A5D" w:rsidP="0DF8F711">
      <w:pPr>
        <w:jc w:val="center"/>
        <w:rPr>
          <w:rFonts w:asciiTheme="majorHAnsi" w:hAnsiTheme="majorHAnsi" w:cstheme="majorHAnsi"/>
          <w:sz w:val="22"/>
          <w:lang w:val="nb-NO"/>
        </w:rPr>
      </w:pPr>
    </w:p>
    <w:p w14:paraId="21126169" w14:textId="2CFCF9E2" w:rsidR="00FC65B6" w:rsidRPr="00DB46FF" w:rsidRDefault="00FC65B6" w:rsidP="00FC65B6">
      <w:pPr>
        <w:jc w:val="center"/>
        <w:rPr>
          <w:rFonts w:asciiTheme="majorHAnsi" w:hAnsiTheme="majorHAnsi" w:cstheme="majorHAnsi"/>
          <w:sz w:val="22"/>
        </w:rPr>
      </w:pPr>
    </w:p>
    <w:p w14:paraId="592FB65C" w14:textId="77777777" w:rsidR="00FC65B6" w:rsidRPr="00DB46FF" w:rsidRDefault="00FC65B6" w:rsidP="00FC65B6">
      <w:pPr>
        <w:jc w:val="center"/>
        <w:rPr>
          <w:rFonts w:asciiTheme="majorHAnsi" w:hAnsiTheme="majorHAnsi" w:cstheme="majorHAnsi"/>
          <w:sz w:val="22"/>
        </w:rPr>
      </w:pPr>
    </w:p>
    <w:p w14:paraId="1673D0A0" w14:textId="77777777" w:rsidR="00FC65B6" w:rsidRPr="00DB46FF" w:rsidRDefault="00FC65B6" w:rsidP="00FC65B6">
      <w:pPr>
        <w:jc w:val="center"/>
        <w:rPr>
          <w:rFonts w:asciiTheme="majorHAnsi" w:hAnsiTheme="majorHAnsi" w:cstheme="majorHAnsi"/>
          <w:sz w:val="22"/>
        </w:rPr>
      </w:pPr>
      <w:r w:rsidRPr="00DB46FF">
        <w:rPr>
          <w:rFonts w:asciiTheme="majorHAnsi" w:hAnsiTheme="majorHAnsi" w:cstheme="majorHAnsi"/>
          <w:noProof/>
          <w:sz w:val="22"/>
        </w:rPr>
        <w:drawing>
          <wp:inline distT="0" distB="0" distL="0" distR="0" wp14:anchorId="2EB06D96" wp14:editId="4168D4C1">
            <wp:extent cx="885825" cy="904674"/>
            <wp:effectExtent l="0" t="0" r="0" b="0"/>
            <wp:docPr id="45847981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479814" name=""/>
                    <pic:cNvPicPr/>
                  </pic:nvPicPr>
                  <pic:blipFill>
                    <a:blip r:embed="rId11">
                      <a:extLst>
                        <a:ext uri="{28A0092B-C50C-407E-A947-70E740481C1C}">
                          <a14:useLocalDpi xmlns:a14="http://schemas.microsoft.com/office/drawing/2010/main"/>
                        </a:ext>
                      </a:extLst>
                    </a:blip>
                    <a:stretch>
                      <a:fillRect/>
                    </a:stretch>
                  </pic:blipFill>
                  <pic:spPr>
                    <a:xfrm>
                      <a:off x="0" y="0"/>
                      <a:ext cx="889134" cy="908054"/>
                    </a:xfrm>
                    <a:prstGeom prst="rect">
                      <a:avLst/>
                    </a:prstGeom>
                  </pic:spPr>
                </pic:pic>
              </a:graphicData>
            </a:graphic>
          </wp:inline>
        </w:drawing>
      </w:r>
    </w:p>
    <w:p w14:paraId="74173E7F" w14:textId="77777777" w:rsidR="00FC65B6" w:rsidRPr="00DB46FF" w:rsidRDefault="00FC65B6" w:rsidP="00FC65B6">
      <w:pPr>
        <w:jc w:val="center"/>
        <w:rPr>
          <w:rFonts w:asciiTheme="majorHAnsi" w:hAnsiTheme="majorHAnsi" w:cstheme="majorHAnsi"/>
          <w:sz w:val="22"/>
        </w:rPr>
      </w:pPr>
    </w:p>
    <w:p w14:paraId="3AC58D11" w14:textId="1F0F675C" w:rsidR="00FC65B6" w:rsidRPr="00DB46FF" w:rsidRDefault="00FC65B6" w:rsidP="00FC65B6">
      <w:pPr>
        <w:jc w:val="center"/>
        <w:rPr>
          <w:rFonts w:asciiTheme="majorHAnsi" w:hAnsiTheme="majorHAnsi" w:cstheme="majorHAnsi"/>
          <w:sz w:val="22"/>
        </w:rPr>
      </w:pPr>
    </w:p>
    <w:p w14:paraId="47C193A0" w14:textId="77777777" w:rsidR="00FC65B6" w:rsidRPr="00DB46FF" w:rsidRDefault="00FC65B6" w:rsidP="00FC65B6">
      <w:pPr>
        <w:jc w:val="center"/>
        <w:rPr>
          <w:rFonts w:asciiTheme="majorHAnsi" w:hAnsiTheme="majorHAnsi" w:cstheme="majorHAnsi"/>
          <w:sz w:val="22"/>
        </w:rPr>
      </w:pPr>
    </w:p>
    <w:p w14:paraId="684941C8" w14:textId="27CDD920" w:rsidR="00FC65B6" w:rsidRPr="00DB46FF" w:rsidRDefault="00FC65B6" w:rsidP="00FC65B6">
      <w:pPr>
        <w:jc w:val="center"/>
        <w:rPr>
          <w:rFonts w:asciiTheme="majorHAnsi" w:hAnsiTheme="majorHAnsi" w:cstheme="majorHAnsi"/>
          <w:sz w:val="22"/>
        </w:rPr>
      </w:pPr>
    </w:p>
    <w:p w14:paraId="5D6D7BA2" w14:textId="77777777" w:rsidR="00FC65B6" w:rsidRPr="00DB46FF" w:rsidRDefault="00FC65B6" w:rsidP="00FC65B6">
      <w:pPr>
        <w:jc w:val="center"/>
        <w:rPr>
          <w:rFonts w:asciiTheme="majorHAnsi" w:hAnsiTheme="majorHAnsi" w:cstheme="majorHAnsi"/>
          <w:sz w:val="22"/>
        </w:rPr>
      </w:pPr>
    </w:p>
    <w:p w14:paraId="4C2CD7DB" w14:textId="4D53ED92" w:rsidR="00FC65B6" w:rsidRPr="00DB46FF" w:rsidRDefault="00FC65B6" w:rsidP="00FC65B6">
      <w:pPr>
        <w:jc w:val="center"/>
        <w:rPr>
          <w:rFonts w:asciiTheme="majorHAnsi" w:hAnsiTheme="majorHAnsi" w:cstheme="majorHAnsi"/>
          <w:sz w:val="22"/>
        </w:rPr>
      </w:pPr>
    </w:p>
    <w:p w14:paraId="6F61DCE0" w14:textId="77777777" w:rsidR="00FC65B6" w:rsidRPr="00DB46FF" w:rsidRDefault="00FC65B6" w:rsidP="00FC65B6">
      <w:pPr>
        <w:jc w:val="center"/>
        <w:rPr>
          <w:rFonts w:asciiTheme="majorHAnsi" w:hAnsiTheme="majorHAnsi" w:cstheme="majorHAnsi"/>
          <w:sz w:val="22"/>
        </w:rPr>
      </w:pPr>
    </w:p>
    <w:p w14:paraId="186361EE" w14:textId="08BCC811" w:rsidR="00FC65B6" w:rsidRPr="00DB46FF" w:rsidRDefault="00FC65B6" w:rsidP="00FC65B6">
      <w:pPr>
        <w:jc w:val="center"/>
        <w:rPr>
          <w:rFonts w:asciiTheme="majorHAnsi" w:hAnsiTheme="majorHAnsi" w:cstheme="majorHAnsi"/>
          <w:sz w:val="22"/>
        </w:rPr>
      </w:pPr>
    </w:p>
    <w:p w14:paraId="37B0B84F" w14:textId="77777777" w:rsidR="00FC65B6" w:rsidRPr="00DB46FF" w:rsidRDefault="00FC65B6" w:rsidP="00FC65B6">
      <w:pPr>
        <w:jc w:val="center"/>
        <w:rPr>
          <w:rFonts w:asciiTheme="majorHAnsi" w:hAnsiTheme="majorHAnsi" w:cstheme="majorHAnsi"/>
          <w:sz w:val="22"/>
        </w:rPr>
      </w:pPr>
    </w:p>
    <w:p w14:paraId="119B882B" w14:textId="77777777" w:rsidR="00934122" w:rsidRPr="00DB46FF" w:rsidRDefault="00FC65B6" w:rsidP="00934122">
      <w:pPr>
        <w:rPr>
          <w:rFonts w:asciiTheme="majorHAnsi" w:hAnsiTheme="majorHAnsi" w:cstheme="majorHAnsi"/>
          <w:b/>
          <w:bCs/>
          <w:sz w:val="22"/>
        </w:rPr>
      </w:pPr>
      <w:r w:rsidRPr="00DB46FF">
        <w:rPr>
          <w:rFonts w:asciiTheme="majorHAnsi" w:hAnsiTheme="majorHAnsi" w:cstheme="majorHAnsi"/>
          <w:b/>
          <w:bCs/>
          <w:sz w:val="22"/>
        </w:rPr>
        <w:br w:type="page"/>
      </w:r>
      <w:bookmarkStart w:id="1" w:name="_Toc233827892"/>
      <w:bookmarkEnd w:id="0"/>
    </w:p>
    <w:sdt>
      <w:sdtPr>
        <w:rPr>
          <w:rFonts w:ascii="Arial" w:eastAsia="Arial" w:hAnsi="Arial" w:cstheme="minorBidi"/>
          <w:b w:val="0"/>
          <w:bCs w:val="0"/>
          <w:color w:val="auto"/>
          <w:sz w:val="21"/>
          <w:szCs w:val="22"/>
          <w:lang w:val="nb-NO"/>
        </w:rPr>
        <w:id w:val="1489893761"/>
        <w:docPartObj>
          <w:docPartGallery w:val="Table of Contents"/>
          <w:docPartUnique/>
        </w:docPartObj>
      </w:sdtPr>
      <w:sdtEndPr>
        <w:rPr>
          <w:lang w:val="en-US"/>
        </w:rPr>
      </w:sdtEndPr>
      <w:sdtContent>
        <w:p w14:paraId="7878C554" w14:textId="612D92D4" w:rsidR="00913461" w:rsidRDefault="00913461">
          <w:pPr>
            <w:pStyle w:val="Overskriftforinnholdsfortegnelse"/>
          </w:pPr>
          <w:r>
            <w:rPr>
              <w:lang w:val="nb-NO"/>
            </w:rPr>
            <w:t>Innhold</w:t>
          </w:r>
        </w:p>
        <w:p w14:paraId="10E6EE5E" w14:textId="4DA4C8E4" w:rsidR="00913461" w:rsidRDefault="00913461">
          <w:pPr>
            <w:pStyle w:val="INNH1"/>
            <w:tabs>
              <w:tab w:val="left" w:pos="420"/>
              <w:tab w:val="right" w:leader="dot" w:pos="9396"/>
            </w:tabs>
            <w:rPr>
              <w:rFonts w:asciiTheme="minorHAnsi" w:eastAsiaTheme="minorEastAsia" w:hAnsiTheme="minorHAnsi"/>
              <w:noProof/>
              <w:kern w:val="2"/>
              <w:sz w:val="24"/>
              <w:szCs w:val="24"/>
              <w:lang w:val="nb-NO" w:eastAsia="nb-NO"/>
              <w14:ligatures w14:val="standardContextual"/>
            </w:rPr>
          </w:pPr>
          <w:r>
            <w:fldChar w:fldCharType="begin"/>
          </w:r>
          <w:r>
            <w:instrText xml:space="preserve"> TOC \o "1-3" \h \z \u </w:instrText>
          </w:r>
          <w:r>
            <w:fldChar w:fldCharType="separate"/>
          </w:r>
          <w:hyperlink w:anchor="_Toc238218601" w:history="1">
            <w:r w:rsidRPr="0027411F">
              <w:rPr>
                <w:rStyle w:val="Hyperkobling"/>
                <w:rFonts w:eastAsia="Times New Roman" w:cstheme="majorHAnsi"/>
                <w:caps/>
                <w:noProof/>
                <w:lang w:val="nb-NO" w:eastAsia="nb-NO"/>
              </w:rPr>
              <w:t>1</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caps/>
                <w:noProof/>
                <w:lang w:val="nb-NO" w:eastAsia="nb-NO"/>
              </w:rPr>
              <w:t>PARTENE</w:t>
            </w:r>
            <w:r>
              <w:rPr>
                <w:noProof/>
                <w:webHidden/>
              </w:rPr>
              <w:tab/>
            </w:r>
            <w:r>
              <w:rPr>
                <w:noProof/>
                <w:webHidden/>
              </w:rPr>
              <w:fldChar w:fldCharType="begin"/>
            </w:r>
            <w:r>
              <w:rPr>
                <w:noProof/>
                <w:webHidden/>
              </w:rPr>
              <w:instrText xml:space="preserve"> PAGEREF _Toc238218601 \h </w:instrText>
            </w:r>
            <w:r>
              <w:rPr>
                <w:noProof/>
                <w:webHidden/>
              </w:rPr>
            </w:r>
            <w:r>
              <w:rPr>
                <w:noProof/>
                <w:webHidden/>
              </w:rPr>
              <w:fldChar w:fldCharType="separate"/>
            </w:r>
            <w:r>
              <w:rPr>
                <w:noProof/>
                <w:webHidden/>
              </w:rPr>
              <w:t>5</w:t>
            </w:r>
            <w:r>
              <w:rPr>
                <w:noProof/>
                <w:webHidden/>
              </w:rPr>
              <w:fldChar w:fldCharType="end"/>
            </w:r>
          </w:hyperlink>
        </w:p>
        <w:p w14:paraId="06535309" w14:textId="4D90DA23" w:rsidR="00913461" w:rsidRDefault="00913461">
          <w:pPr>
            <w:pStyle w:val="INNH1"/>
            <w:tabs>
              <w:tab w:val="left" w:pos="420"/>
              <w:tab w:val="right" w:leader="dot" w:pos="9396"/>
            </w:tabs>
            <w:rPr>
              <w:rFonts w:asciiTheme="minorHAnsi" w:eastAsiaTheme="minorEastAsia" w:hAnsiTheme="minorHAnsi"/>
              <w:noProof/>
              <w:kern w:val="2"/>
              <w:sz w:val="24"/>
              <w:szCs w:val="24"/>
              <w:lang w:val="nb-NO" w:eastAsia="nb-NO"/>
              <w14:ligatures w14:val="standardContextual"/>
            </w:rPr>
          </w:pPr>
          <w:hyperlink w:anchor="_Toc238218602" w:history="1">
            <w:r w:rsidRPr="0027411F">
              <w:rPr>
                <w:rStyle w:val="Hyperkobling"/>
                <w:rFonts w:eastAsia="Times New Roman" w:cstheme="majorHAnsi"/>
                <w:caps/>
                <w:noProof/>
                <w:lang w:val="nb-NO" w:eastAsia="nb-NO"/>
              </w:rPr>
              <w:t>2</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caps/>
                <w:noProof/>
                <w:lang w:val="nb-NO" w:eastAsia="nb-NO"/>
              </w:rPr>
              <w:t>RAMMEAVTALENS OMFANG OG BRUK</w:t>
            </w:r>
            <w:r>
              <w:rPr>
                <w:noProof/>
                <w:webHidden/>
              </w:rPr>
              <w:tab/>
            </w:r>
            <w:r>
              <w:rPr>
                <w:noProof/>
                <w:webHidden/>
              </w:rPr>
              <w:fldChar w:fldCharType="begin"/>
            </w:r>
            <w:r>
              <w:rPr>
                <w:noProof/>
                <w:webHidden/>
              </w:rPr>
              <w:instrText xml:space="preserve"> PAGEREF _Toc238218602 \h </w:instrText>
            </w:r>
            <w:r>
              <w:rPr>
                <w:noProof/>
                <w:webHidden/>
              </w:rPr>
            </w:r>
            <w:r>
              <w:rPr>
                <w:noProof/>
                <w:webHidden/>
              </w:rPr>
              <w:fldChar w:fldCharType="separate"/>
            </w:r>
            <w:r>
              <w:rPr>
                <w:noProof/>
                <w:webHidden/>
              </w:rPr>
              <w:t>5</w:t>
            </w:r>
            <w:r>
              <w:rPr>
                <w:noProof/>
                <w:webHidden/>
              </w:rPr>
              <w:fldChar w:fldCharType="end"/>
            </w:r>
          </w:hyperlink>
        </w:p>
        <w:p w14:paraId="45A52D4D" w14:textId="1BFDD1C3" w:rsidR="00913461" w:rsidRDefault="00913461">
          <w:pPr>
            <w:pStyle w:val="INNH2"/>
            <w:tabs>
              <w:tab w:val="left" w:pos="960"/>
              <w:tab w:val="right" w:leader="dot" w:pos="9396"/>
            </w:tabs>
            <w:rPr>
              <w:rFonts w:asciiTheme="minorHAnsi" w:eastAsiaTheme="minorEastAsia" w:hAnsiTheme="minorHAnsi"/>
              <w:noProof/>
              <w:kern w:val="2"/>
              <w:sz w:val="24"/>
              <w:szCs w:val="24"/>
              <w:lang w:val="nb-NO" w:eastAsia="nb-NO"/>
              <w14:ligatures w14:val="standardContextual"/>
            </w:rPr>
          </w:pPr>
          <w:hyperlink w:anchor="_Toc238218603" w:history="1">
            <w:r w:rsidRPr="0027411F">
              <w:rPr>
                <w:rStyle w:val="Hyperkobling"/>
                <w:rFonts w:eastAsia="Times New Roman" w:cstheme="majorHAnsi"/>
                <w:iCs/>
                <w:noProof/>
                <w:lang w:val="nb-NO" w:eastAsia="nb-NO"/>
              </w:rPr>
              <w:t>2.1</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Cs/>
                <w:noProof/>
                <w:lang w:val="nb-NO" w:eastAsia="nb-NO"/>
              </w:rPr>
              <w:t>Rammeavtalens omfang</w:t>
            </w:r>
            <w:r>
              <w:rPr>
                <w:noProof/>
                <w:webHidden/>
              </w:rPr>
              <w:tab/>
            </w:r>
            <w:r>
              <w:rPr>
                <w:noProof/>
                <w:webHidden/>
              </w:rPr>
              <w:fldChar w:fldCharType="begin"/>
            </w:r>
            <w:r>
              <w:rPr>
                <w:noProof/>
                <w:webHidden/>
              </w:rPr>
              <w:instrText xml:space="preserve"> PAGEREF _Toc238218603 \h </w:instrText>
            </w:r>
            <w:r>
              <w:rPr>
                <w:noProof/>
                <w:webHidden/>
              </w:rPr>
            </w:r>
            <w:r>
              <w:rPr>
                <w:noProof/>
                <w:webHidden/>
              </w:rPr>
              <w:fldChar w:fldCharType="separate"/>
            </w:r>
            <w:r>
              <w:rPr>
                <w:noProof/>
                <w:webHidden/>
              </w:rPr>
              <w:t>5</w:t>
            </w:r>
            <w:r>
              <w:rPr>
                <w:noProof/>
                <w:webHidden/>
              </w:rPr>
              <w:fldChar w:fldCharType="end"/>
            </w:r>
          </w:hyperlink>
        </w:p>
        <w:p w14:paraId="6CC7C32E" w14:textId="02DA1D19" w:rsidR="00913461" w:rsidRDefault="00913461">
          <w:pPr>
            <w:pStyle w:val="INNH2"/>
            <w:tabs>
              <w:tab w:val="left" w:pos="960"/>
              <w:tab w:val="right" w:leader="dot" w:pos="9396"/>
            </w:tabs>
            <w:rPr>
              <w:rFonts w:asciiTheme="minorHAnsi" w:eastAsiaTheme="minorEastAsia" w:hAnsiTheme="minorHAnsi"/>
              <w:noProof/>
              <w:kern w:val="2"/>
              <w:sz w:val="24"/>
              <w:szCs w:val="24"/>
              <w:lang w:val="nb-NO" w:eastAsia="nb-NO"/>
              <w14:ligatures w14:val="standardContextual"/>
            </w:rPr>
          </w:pPr>
          <w:hyperlink w:anchor="_Toc238218604" w:history="1">
            <w:r w:rsidRPr="0027411F">
              <w:rPr>
                <w:rStyle w:val="Hyperkobling"/>
                <w:rFonts w:cstheme="majorHAnsi"/>
                <w:noProof/>
                <w:lang w:val="nb-NO"/>
              </w:rPr>
              <w:t>2.2</w:t>
            </w:r>
            <w:r>
              <w:rPr>
                <w:rFonts w:asciiTheme="minorHAnsi" w:eastAsiaTheme="minorEastAsia" w:hAnsiTheme="minorHAnsi"/>
                <w:noProof/>
                <w:kern w:val="2"/>
                <w:sz w:val="24"/>
                <w:szCs w:val="24"/>
                <w:lang w:val="nb-NO" w:eastAsia="nb-NO"/>
                <w14:ligatures w14:val="standardContextual"/>
              </w:rPr>
              <w:tab/>
            </w:r>
            <w:r w:rsidRPr="0027411F">
              <w:rPr>
                <w:rStyle w:val="Hyperkobling"/>
                <w:rFonts w:cstheme="majorHAnsi"/>
                <w:noProof/>
                <w:lang w:val="nb-NO"/>
              </w:rPr>
              <w:t>Bruk av vilkårene ved enkeltoppdrag</w:t>
            </w:r>
            <w:r>
              <w:rPr>
                <w:noProof/>
                <w:webHidden/>
              </w:rPr>
              <w:tab/>
            </w:r>
            <w:r>
              <w:rPr>
                <w:noProof/>
                <w:webHidden/>
              </w:rPr>
              <w:fldChar w:fldCharType="begin"/>
            </w:r>
            <w:r>
              <w:rPr>
                <w:noProof/>
                <w:webHidden/>
              </w:rPr>
              <w:instrText xml:space="preserve"> PAGEREF _Toc238218604 \h </w:instrText>
            </w:r>
            <w:r>
              <w:rPr>
                <w:noProof/>
                <w:webHidden/>
              </w:rPr>
            </w:r>
            <w:r>
              <w:rPr>
                <w:noProof/>
                <w:webHidden/>
              </w:rPr>
              <w:fldChar w:fldCharType="separate"/>
            </w:r>
            <w:r>
              <w:rPr>
                <w:noProof/>
                <w:webHidden/>
              </w:rPr>
              <w:t>5</w:t>
            </w:r>
            <w:r>
              <w:rPr>
                <w:noProof/>
                <w:webHidden/>
              </w:rPr>
              <w:fldChar w:fldCharType="end"/>
            </w:r>
          </w:hyperlink>
        </w:p>
        <w:p w14:paraId="46979E3E" w14:textId="4672887D" w:rsidR="00913461" w:rsidRDefault="00913461">
          <w:pPr>
            <w:pStyle w:val="INNH2"/>
            <w:tabs>
              <w:tab w:val="left" w:pos="960"/>
              <w:tab w:val="right" w:leader="dot" w:pos="9396"/>
            </w:tabs>
            <w:rPr>
              <w:rFonts w:asciiTheme="minorHAnsi" w:eastAsiaTheme="minorEastAsia" w:hAnsiTheme="minorHAnsi"/>
              <w:noProof/>
              <w:kern w:val="2"/>
              <w:sz w:val="24"/>
              <w:szCs w:val="24"/>
              <w:lang w:val="nb-NO" w:eastAsia="nb-NO"/>
              <w14:ligatures w14:val="standardContextual"/>
            </w:rPr>
          </w:pPr>
          <w:hyperlink w:anchor="_Toc238218605" w:history="1">
            <w:r w:rsidRPr="0027411F">
              <w:rPr>
                <w:rStyle w:val="Hyperkobling"/>
                <w:rFonts w:cstheme="majorHAnsi"/>
                <w:noProof/>
                <w:lang w:val="nb-NO"/>
              </w:rPr>
              <w:t>2.3</w:t>
            </w:r>
            <w:r>
              <w:rPr>
                <w:rFonts w:asciiTheme="minorHAnsi" w:eastAsiaTheme="minorEastAsia" w:hAnsiTheme="minorHAnsi"/>
                <w:noProof/>
                <w:kern w:val="2"/>
                <w:sz w:val="24"/>
                <w:szCs w:val="24"/>
                <w:lang w:val="nb-NO" w:eastAsia="nb-NO"/>
                <w14:ligatures w14:val="standardContextual"/>
              </w:rPr>
              <w:tab/>
            </w:r>
            <w:r w:rsidRPr="0027411F">
              <w:rPr>
                <w:rStyle w:val="Hyperkobling"/>
                <w:rFonts w:cstheme="majorHAnsi"/>
                <w:noProof/>
                <w:lang w:val="nb-NO"/>
              </w:rPr>
              <w:t>Definisjoner</w:t>
            </w:r>
            <w:r>
              <w:rPr>
                <w:noProof/>
                <w:webHidden/>
              </w:rPr>
              <w:tab/>
            </w:r>
            <w:r>
              <w:rPr>
                <w:noProof/>
                <w:webHidden/>
              </w:rPr>
              <w:fldChar w:fldCharType="begin"/>
            </w:r>
            <w:r>
              <w:rPr>
                <w:noProof/>
                <w:webHidden/>
              </w:rPr>
              <w:instrText xml:space="preserve"> PAGEREF _Toc238218605 \h </w:instrText>
            </w:r>
            <w:r>
              <w:rPr>
                <w:noProof/>
                <w:webHidden/>
              </w:rPr>
            </w:r>
            <w:r>
              <w:rPr>
                <w:noProof/>
                <w:webHidden/>
              </w:rPr>
              <w:fldChar w:fldCharType="separate"/>
            </w:r>
            <w:r>
              <w:rPr>
                <w:noProof/>
                <w:webHidden/>
              </w:rPr>
              <w:t>5</w:t>
            </w:r>
            <w:r>
              <w:rPr>
                <w:noProof/>
                <w:webHidden/>
              </w:rPr>
              <w:fldChar w:fldCharType="end"/>
            </w:r>
          </w:hyperlink>
        </w:p>
        <w:p w14:paraId="419E84F8" w14:textId="7C6C511F" w:rsidR="00913461" w:rsidRDefault="00913461">
          <w:pPr>
            <w:pStyle w:val="INNH2"/>
            <w:tabs>
              <w:tab w:val="left" w:pos="960"/>
              <w:tab w:val="right" w:leader="dot" w:pos="9396"/>
            </w:tabs>
            <w:rPr>
              <w:rFonts w:asciiTheme="minorHAnsi" w:eastAsiaTheme="minorEastAsia" w:hAnsiTheme="minorHAnsi"/>
              <w:noProof/>
              <w:kern w:val="2"/>
              <w:sz w:val="24"/>
              <w:szCs w:val="24"/>
              <w:lang w:val="nb-NO" w:eastAsia="nb-NO"/>
              <w14:ligatures w14:val="standardContextual"/>
            </w:rPr>
          </w:pPr>
          <w:hyperlink w:anchor="_Toc238218606" w:history="1">
            <w:r w:rsidRPr="0027411F">
              <w:rPr>
                <w:rStyle w:val="Hyperkobling"/>
                <w:rFonts w:cstheme="majorHAnsi"/>
                <w:noProof/>
                <w:lang w:val="nb-NO"/>
              </w:rPr>
              <w:t>2.4</w:t>
            </w:r>
            <w:r>
              <w:rPr>
                <w:rFonts w:asciiTheme="minorHAnsi" w:eastAsiaTheme="minorEastAsia" w:hAnsiTheme="minorHAnsi"/>
                <w:noProof/>
                <w:kern w:val="2"/>
                <w:sz w:val="24"/>
                <w:szCs w:val="24"/>
                <w:lang w:val="nb-NO" w:eastAsia="nb-NO"/>
                <w14:ligatures w14:val="standardContextual"/>
              </w:rPr>
              <w:tab/>
            </w:r>
            <w:r w:rsidRPr="0027411F">
              <w:rPr>
                <w:rStyle w:val="Hyperkobling"/>
                <w:rFonts w:cstheme="majorHAnsi"/>
                <w:noProof/>
                <w:lang w:val="nb-NO"/>
              </w:rPr>
              <w:t>Total kontraktssum</w:t>
            </w:r>
            <w:r>
              <w:rPr>
                <w:noProof/>
                <w:webHidden/>
              </w:rPr>
              <w:tab/>
            </w:r>
            <w:r>
              <w:rPr>
                <w:noProof/>
                <w:webHidden/>
              </w:rPr>
              <w:fldChar w:fldCharType="begin"/>
            </w:r>
            <w:r>
              <w:rPr>
                <w:noProof/>
                <w:webHidden/>
              </w:rPr>
              <w:instrText xml:space="preserve"> PAGEREF _Toc238218606 \h </w:instrText>
            </w:r>
            <w:r>
              <w:rPr>
                <w:noProof/>
                <w:webHidden/>
              </w:rPr>
            </w:r>
            <w:r>
              <w:rPr>
                <w:noProof/>
                <w:webHidden/>
              </w:rPr>
              <w:fldChar w:fldCharType="separate"/>
            </w:r>
            <w:r>
              <w:rPr>
                <w:noProof/>
                <w:webHidden/>
              </w:rPr>
              <w:t>6</w:t>
            </w:r>
            <w:r>
              <w:rPr>
                <w:noProof/>
                <w:webHidden/>
              </w:rPr>
              <w:fldChar w:fldCharType="end"/>
            </w:r>
          </w:hyperlink>
        </w:p>
        <w:p w14:paraId="795FECC4" w14:textId="26A1D3C5" w:rsidR="00913461" w:rsidRDefault="00913461">
          <w:pPr>
            <w:pStyle w:val="INNH1"/>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07" w:history="1">
            <w:r w:rsidRPr="0027411F">
              <w:rPr>
                <w:rStyle w:val="Hyperkobling"/>
                <w:rFonts w:cstheme="majorHAnsi"/>
                <w:noProof/>
                <w:lang w:val="nb-NO"/>
              </w:rPr>
              <w:t>3</w:t>
            </w:r>
            <w:r w:rsidRPr="0027411F">
              <w:rPr>
                <w:rStyle w:val="Hyperkobling"/>
                <w:rFonts w:cstheme="majorHAnsi"/>
                <w:caps/>
                <w:noProof/>
                <w:lang w:val="nb-NO"/>
              </w:rPr>
              <w:t>    </w:t>
            </w:r>
            <w:r w:rsidRPr="0027411F">
              <w:rPr>
                <w:rStyle w:val="Hyperkobling"/>
                <w:rFonts w:cstheme="majorHAnsi"/>
                <w:noProof/>
                <w:lang w:val="nb-NO"/>
              </w:rPr>
              <w:t xml:space="preserve"> PARTENES PLIKTER</w:t>
            </w:r>
            <w:r>
              <w:rPr>
                <w:noProof/>
                <w:webHidden/>
              </w:rPr>
              <w:tab/>
            </w:r>
            <w:r>
              <w:rPr>
                <w:noProof/>
                <w:webHidden/>
              </w:rPr>
              <w:fldChar w:fldCharType="begin"/>
            </w:r>
            <w:r>
              <w:rPr>
                <w:noProof/>
                <w:webHidden/>
              </w:rPr>
              <w:instrText xml:space="preserve"> PAGEREF _Toc238218607 \h </w:instrText>
            </w:r>
            <w:r>
              <w:rPr>
                <w:noProof/>
                <w:webHidden/>
              </w:rPr>
            </w:r>
            <w:r>
              <w:rPr>
                <w:noProof/>
                <w:webHidden/>
              </w:rPr>
              <w:fldChar w:fldCharType="separate"/>
            </w:r>
            <w:r>
              <w:rPr>
                <w:noProof/>
                <w:webHidden/>
              </w:rPr>
              <w:t>6</w:t>
            </w:r>
            <w:r>
              <w:rPr>
                <w:noProof/>
                <w:webHidden/>
              </w:rPr>
              <w:fldChar w:fldCharType="end"/>
            </w:r>
          </w:hyperlink>
        </w:p>
        <w:p w14:paraId="700B10C3" w14:textId="7C2ECF72"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08" w:history="1">
            <w:r w:rsidRPr="0027411F">
              <w:rPr>
                <w:rStyle w:val="Hyperkobling"/>
                <w:rFonts w:cstheme="majorHAnsi"/>
                <w:noProof/>
                <w:lang w:val="nb-NO"/>
              </w:rPr>
              <w:t>3.1      Leverandørens plikter</w:t>
            </w:r>
            <w:r>
              <w:rPr>
                <w:noProof/>
                <w:webHidden/>
              </w:rPr>
              <w:tab/>
            </w:r>
            <w:r>
              <w:rPr>
                <w:noProof/>
                <w:webHidden/>
              </w:rPr>
              <w:fldChar w:fldCharType="begin"/>
            </w:r>
            <w:r>
              <w:rPr>
                <w:noProof/>
                <w:webHidden/>
              </w:rPr>
              <w:instrText xml:space="preserve"> PAGEREF _Toc238218608 \h </w:instrText>
            </w:r>
            <w:r>
              <w:rPr>
                <w:noProof/>
                <w:webHidden/>
              </w:rPr>
            </w:r>
            <w:r>
              <w:rPr>
                <w:noProof/>
                <w:webHidden/>
              </w:rPr>
              <w:fldChar w:fldCharType="separate"/>
            </w:r>
            <w:r>
              <w:rPr>
                <w:noProof/>
                <w:webHidden/>
              </w:rPr>
              <w:t>6</w:t>
            </w:r>
            <w:r>
              <w:rPr>
                <w:noProof/>
                <w:webHidden/>
              </w:rPr>
              <w:fldChar w:fldCharType="end"/>
            </w:r>
          </w:hyperlink>
        </w:p>
        <w:p w14:paraId="738F08E4" w14:textId="6A59A2E0"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09" w:history="1">
            <w:r w:rsidRPr="0027411F">
              <w:rPr>
                <w:rStyle w:val="Hyperkobling"/>
                <w:rFonts w:cstheme="majorHAnsi"/>
                <w:noProof/>
                <w:lang w:val="nb-NO"/>
              </w:rPr>
              <w:t>3.2      Oppdragsgivers ansvar for tilrettelegging og medvirkning</w:t>
            </w:r>
            <w:r>
              <w:rPr>
                <w:noProof/>
                <w:webHidden/>
              </w:rPr>
              <w:tab/>
            </w:r>
            <w:r>
              <w:rPr>
                <w:noProof/>
                <w:webHidden/>
              </w:rPr>
              <w:fldChar w:fldCharType="begin"/>
            </w:r>
            <w:r>
              <w:rPr>
                <w:noProof/>
                <w:webHidden/>
              </w:rPr>
              <w:instrText xml:space="preserve"> PAGEREF _Toc238218609 \h </w:instrText>
            </w:r>
            <w:r>
              <w:rPr>
                <w:noProof/>
                <w:webHidden/>
              </w:rPr>
            </w:r>
            <w:r>
              <w:rPr>
                <w:noProof/>
                <w:webHidden/>
              </w:rPr>
              <w:fldChar w:fldCharType="separate"/>
            </w:r>
            <w:r>
              <w:rPr>
                <w:noProof/>
                <w:webHidden/>
              </w:rPr>
              <w:t>6</w:t>
            </w:r>
            <w:r>
              <w:rPr>
                <w:noProof/>
                <w:webHidden/>
              </w:rPr>
              <w:fldChar w:fldCharType="end"/>
            </w:r>
          </w:hyperlink>
        </w:p>
        <w:p w14:paraId="5154FD00" w14:textId="6A49BB17"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10" w:history="1">
            <w:r w:rsidRPr="0027411F">
              <w:rPr>
                <w:rStyle w:val="Hyperkobling"/>
                <w:rFonts w:cstheme="majorHAnsi"/>
                <w:noProof/>
                <w:lang w:val="nb-NO"/>
              </w:rPr>
              <w:t>3.3      Kontraktsoppfølging</w:t>
            </w:r>
            <w:r>
              <w:rPr>
                <w:noProof/>
                <w:webHidden/>
              </w:rPr>
              <w:tab/>
            </w:r>
            <w:r>
              <w:rPr>
                <w:noProof/>
                <w:webHidden/>
              </w:rPr>
              <w:fldChar w:fldCharType="begin"/>
            </w:r>
            <w:r>
              <w:rPr>
                <w:noProof/>
                <w:webHidden/>
              </w:rPr>
              <w:instrText xml:space="preserve"> PAGEREF _Toc238218610 \h </w:instrText>
            </w:r>
            <w:r>
              <w:rPr>
                <w:noProof/>
                <w:webHidden/>
              </w:rPr>
            </w:r>
            <w:r>
              <w:rPr>
                <w:noProof/>
                <w:webHidden/>
              </w:rPr>
              <w:fldChar w:fldCharType="separate"/>
            </w:r>
            <w:r>
              <w:rPr>
                <w:noProof/>
                <w:webHidden/>
              </w:rPr>
              <w:t>6</w:t>
            </w:r>
            <w:r>
              <w:rPr>
                <w:noProof/>
                <w:webHidden/>
              </w:rPr>
              <w:fldChar w:fldCharType="end"/>
            </w:r>
          </w:hyperlink>
        </w:p>
        <w:p w14:paraId="447AD1AD" w14:textId="455A0665"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11" w:history="1">
            <w:r w:rsidRPr="0027411F">
              <w:rPr>
                <w:rStyle w:val="Hyperkobling"/>
                <w:rFonts w:eastAsia="Times New Roman" w:cstheme="majorHAnsi"/>
                <w:i/>
                <w:noProof/>
                <w:lang w:val="nb-NO" w:eastAsia="nb-NO"/>
              </w:rPr>
              <w:t>3.3.1</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Implementering</w:t>
            </w:r>
            <w:r>
              <w:rPr>
                <w:noProof/>
                <w:webHidden/>
              </w:rPr>
              <w:tab/>
            </w:r>
            <w:r>
              <w:rPr>
                <w:noProof/>
                <w:webHidden/>
              </w:rPr>
              <w:fldChar w:fldCharType="begin"/>
            </w:r>
            <w:r>
              <w:rPr>
                <w:noProof/>
                <w:webHidden/>
              </w:rPr>
              <w:instrText xml:space="preserve"> PAGEREF _Toc238218611 \h </w:instrText>
            </w:r>
            <w:r>
              <w:rPr>
                <w:noProof/>
                <w:webHidden/>
              </w:rPr>
            </w:r>
            <w:r>
              <w:rPr>
                <w:noProof/>
                <w:webHidden/>
              </w:rPr>
              <w:fldChar w:fldCharType="separate"/>
            </w:r>
            <w:r>
              <w:rPr>
                <w:noProof/>
                <w:webHidden/>
              </w:rPr>
              <w:t>6</w:t>
            </w:r>
            <w:r>
              <w:rPr>
                <w:noProof/>
                <w:webHidden/>
              </w:rPr>
              <w:fldChar w:fldCharType="end"/>
            </w:r>
          </w:hyperlink>
        </w:p>
        <w:p w14:paraId="36CAAA2C" w14:textId="7E01A9E5"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12" w:history="1">
            <w:r w:rsidRPr="0027411F">
              <w:rPr>
                <w:rStyle w:val="Hyperkobling"/>
                <w:rFonts w:eastAsia="Times New Roman" w:cstheme="majorHAnsi"/>
                <w:i/>
                <w:noProof/>
                <w:lang w:val="nb-NO" w:eastAsia="nb-NO"/>
              </w:rPr>
              <w:t>3.3.2</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Kontraktsoppfølgingsmøter, møter og befaringer</w:t>
            </w:r>
            <w:r>
              <w:rPr>
                <w:noProof/>
                <w:webHidden/>
              </w:rPr>
              <w:tab/>
            </w:r>
            <w:r>
              <w:rPr>
                <w:noProof/>
                <w:webHidden/>
              </w:rPr>
              <w:fldChar w:fldCharType="begin"/>
            </w:r>
            <w:r>
              <w:rPr>
                <w:noProof/>
                <w:webHidden/>
              </w:rPr>
              <w:instrText xml:space="preserve"> PAGEREF _Toc238218612 \h </w:instrText>
            </w:r>
            <w:r>
              <w:rPr>
                <w:noProof/>
                <w:webHidden/>
              </w:rPr>
            </w:r>
            <w:r>
              <w:rPr>
                <w:noProof/>
                <w:webHidden/>
              </w:rPr>
              <w:fldChar w:fldCharType="separate"/>
            </w:r>
            <w:r>
              <w:rPr>
                <w:noProof/>
                <w:webHidden/>
              </w:rPr>
              <w:t>6</w:t>
            </w:r>
            <w:r>
              <w:rPr>
                <w:noProof/>
                <w:webHidden/>
              </w:rPr>
              <w:fldChar w:fldCharType="end"/>
            </w:r>
          </w:hyperlink>
        </w:p>
        <w:p w14:paraId="17EF2909" w14:textId="4305DF9C"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13" w:history="1">
            <w:r w:rsidRPr="0027411F">
              <w:rPr>
                <w:rStyle w:val="Hyperkobling"/>
                <w:rFonts w:eastAsia="Times New Roman" w:cstheme="majorHAnsi"/>
                <w:i/>
                <w:noProof/>
                <w:lang w:val="nb-NO" w:eastAsia="nb-NO"/>
              </w:rPr>
              <w:t>3.3.3</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Kontraktsadministrasjon</w:t>
            </w:r>
            <w:r>
              <w:rPr>
                <w:noProof/>
                <w:webHidden/>
              </w:rPr>
              <w:tab/>
            </w:r>
            <w:r>
              <w:rPr>
                <w:noProof/>
                <w:webHidden/>
              </w:rPr>
              <w:fldChar w:fldCharType="begin"/>
            </w:r>
            <w:r>
              <w:rPr>
                <w:noProof/>
                <w:webHidden/>
              </w:rPr>
              <w:instrText xml:space="preserve"> PAGEREF _Toc238218613 \h </w:instrText>
            </w:r>
            <w:r>
              <w:rPr>
                <w:noProof/>
                <w:webHidden/>
              </w:rPr>
            </w:r>
            <w:r>
              <w:rPr>
                <w:noProof/>
                <w:webHidden/>
              </w:rPr>
              <w:fldChar w:fldCharType="separate"/>
            </w:r>
            <w:r>
              <w:rPr>
                <w:noProof/>
                <w:webHidden/>
              </w:rPr>
              <w:t>7</w:t>
            </w:r>
            <w:r>
              <w:rPr>
                <w:noProof/>
                <w:webHidden/>
              </w:rPr>
              <w:fldChar w:fldCharType="end"/>
            </w:r>
          </w:hyperlink>
        </w:p>
        <w:p w14:paraId="4D0609F2" w14:textId="308320FA"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14" w:history="1">
            <w:r w:rsidRPr="0027411F">
              <w:rPr>
                <w:rStyle w:val="Hyperkobling"/>
                <w:rFonts w:eastAsia="Times New Roman" w:cstheme="majorHAnsi"/>
                <w:i/>
                <w:noProof/>
                <w:lang w:val="nb-NO" w:eastAsia="nb-NO"/>
              </w:rPr>
              <w:t>3.3.4</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Språk</w:t>
            </w:r>
            <w:r>
              <w:rPr>
                <w:noProof/>
                <w:webHidden/>
              </w:rPr>
              <w:tab/>
            </w:r>
            <w:r>
              <w:rPr>
                <w:noProof/>
                <w:webHidden/>
              </w:rPr>
              <w:fldChar w:fldCharType="begin"/>
            </w:r>
            <w:r>
              <w:rPr>
                <w:noProof/>
                <w:webHidden/>
              </w:rPr>
              <w:instrText xml:space="preserve"> PAGEREF _Toc238218614 \h </w:instrText>
            </w:r>
            <w:r>
              <w:rPr>
                <w:noProof/>
                <w:webHidden/>
              </w:rPr>
            </w:r>
            <w:r>
              <w:rPr>
                <w:noProof/>
                <w:webHidden/>
              </w:rPr>
              <w:fldChar w:fldCharType="separate"/>
            </w:r>
            <w:r>
              <w:rPr>
                <w:noProof/>
                <w:webHidden/>
              </w:rPr>
              <w:t>7</w:t>
            </w:r>
            <w:r>
              <w:rPr>
                <w:noProof/>
                <w:webHidden/>
              </w:rPr>
              <w:fldChar w:fldCharType="end"/>
            </w:r>
          </w:hyperlink>
        </w:p>
        <w:p w14:paraId="7BB87448" w14:textId="35FBE1F2"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15" w:history="1">
            <w:r w:rsidRPr="0027411F">
              <w:rPr>
                <w:rStyle w:val="Hyperkobling"/>
                <w:rFonts w:eastAsia="Times New Roman" w:cstheme="majorHAnsi"/>
                <w:i/>
                <w:noProof/>
                <w:lang w:val="nb-NO" w:eastAsia="nb-NO"/>
              </w:rPr>
              <w:t>3.3.5</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Statistikk og rapportering</w:t>
            </w:r>
            <w:r>
              <w:rPr>
                <w:noProof/>
                <w:webHidden/>
              </w:rPr>
              <w:tab/>
            </w:r>
            <w:r>
              <w:rPr>
                <w:noProof/>
                <w:webHidden/>
              </w:rPr>
              <w:fldChar w:fldCharType="begin"/>
            </w:r>
            <w:r>
              <w:rPr>
                <w:noProof/>
                <w:webHidden/>
              </w:rPr>
              <w:instrText xml:space="preserve"> PAGEREF _Toc238218615 \h </w:instrText>
            </w:r>
            <w:r>
              <w:rPr>
                <w:noProof/>
                <w:webHidden/>
              </w:rPr>
            </w:r>
            <w:r>
              <w:rPr>
                <w:noProof/>
                <w:webHidden/>
              </w:rPr>
              <w:fldChar w:fldCharType="separate"/>
            </w:r>
            <w:r>
              <w:rPr>
                <w:noProof/>
                <w:webHidden/>
              </w:rPr>
              <w:t>7</w:t>
            </w:r>
            <w:r>
              <w:rPr>
                <w:noProof/>
                <w:webHidden/>
              </w:rPr>
              <w:fldChar w:fldCharType="end"/>
            </w:r>
          </w:hyperlink>
        </w:p>
        <w:p w14:paraId="6E51F985" w14:textId="78F4408A"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16" w:history="1">
            <w:r w:rsidRPr="0027411F">
              <w:rPr>
                <w:rStyle w:val="Hyperkobling"/>
                <w:rFonts w:cstheme="majorHAnsi"/>
                <w:noProof/>
                <w:lang w:val="nb-NO"/>
              </w:rPr>
              <w:t>3.4      Partsrepresentanter og fullmakter</w:t>
            </w:r>
            <w:r>
              <w:rPr>
                <w:noProof/>
                <w:webHidden/>
              </w:rPr>
              <w:tab/>
            </w:r>
            <w:r>
              <w:rPr>
                <w:noProof/>
                <w:webHidden/>
              </w:rPr>
              <w:fldChar w:fldCharType="begin"/>
            </w:r>
            <w:r>
              <w:rPr>
                <w:noProof/>
                <w:webHidden/>
              </w:rPr>
              <w:instrText xml:space="preserve"> PAGEREF _Toc238218616 \h </w:instrText>
            </w:r>
            <w:r>
              <w:rPr>
                <w:noProof/>
                <w:webHidden/>
              </w:rPr>
            </w:r>
            <w:r>
              <w:rPr>
                <w:noProof/>
                <w:webHidden/>
              </w:rPr>
              <w:fldChar w:fldCharType="separate"/>
            </w:r>
            <w:r>
              <w:rPr>
                <w:noProof/>
                <w:webHidden/>
              </w:rPr>
              <w:t>7</w:t>
            </w:r>
            <w:r>
              <w:rPr>
                <w:noProof/>
                <w:webHidden/>
              </w:rPr>
              <w:fldChar w:fldCharType="end"/>
            </w:r>
          </w:hyperlink>
        </w:p>
        <w:p w14:paraId="59DE5DD3" w14:textId="7E3C2CEC"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17" w:history="1">
            <w:r w:rsidRPr="0027411F">
              <w:rPr>
                <w:rStyle w:val="Hyperkobling"/>
                <w:rFonts w:cstheme="majorHAnsi"/>
                <w:noProof/>
                <w:lang w:val="nb-NO"/>
              </w:rPr>
              <w:t>3.5      Taushetsplikt</w:t>
            </w:r>
            <w:r>
              <w:rPr>
                <w:noProof/>
                <w:webHidden/>
              </w:rPr>
              <w:tab/>
            </w:r>
            <w:r>
              <w:rPr>
                <w:noProof/>
                <w:webHidden/>
              </w:rPr>
              <w:fldChar w:fldCharType="begin"/>
            </w:r>
            <w:r>
              <w:rPr>
                <w:noProof/>
                <w:webHidden/>
              </w:rPr>
              <w:instrText xml:space="preserve"> PAGEREF _Toc238218617 \h </w:instrText>
            </w:r>
            <w:r>
              <w:rPr>
                <w:noProof/>
                <w:webHidden/>
              </w:rPr>
            </w:r>
            <w:r>
              <w:rPr>
                <w:noProof/>
                <w:webHidden/>
              </w:rPr>
              <w:fldChar w:fldCharType="separate"/>
            </w:r>
            <w:r>
              <w:rPr>
                <w:noProof/>
                <w:webHidden/>
              </w:rPr>
              <w:t>7</w:t>
            </w:r>
            <w:r>
              <w:rPr>
                <w:noProof/>
                <w:webHidden/>
              </w:rPr>
              <w:fldChar w:fldCharType="end"/>
            </w:r>
          </w:hyperlink>
        </w:p>
        <w:p w14:paraId="42C240E4" w14:textId="08ACAE1B"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18" w:history="1">
            <w:r w:rsidRPr="0027411F">
              <w:rPr>
                <w:rStyle w:val="Hyperkobling"/>
                <w:rFonts w:cstheme="majorHAnsi"/>
                <w:noProof/>
                <w:lang w:val="nb-NO"/>
              </w:rPr>
              <w:t>3.6      Varsling</w:t>
            </w:r>
            <w:r>
              <w:rPr>
                <w:noProof/>
                <w:webHidden/>
              </w:rPr>
              <w:tab/>
            </w:r>
            <w:r>
              <w:rPr>
                <w:noProof/>
                <w:webHidden/>
              </w:rPr>
              <w:fldChar w:fldCharType="begin"/>
            </w:r>
            <w:r>
              <w:rPr>
                <w:noProof/>
                <w:webHidden/>
              </w:rPr>
              <w:instrText xml:space="preserve"> PAGEREF _Toc238218618 \h </w:instrText>
            </w:r>
            <w:r>
              <w:rPr>
                <w:noProof/>
                <w:webHidden/>
              </w:rPr>
            </w:r>
            <w:r>
              <w:rPr>
                <w:noProof/>
                <w:webHidden/>
              </w:rPr>
              <w:fldChar w:fldCharType="separate"/>
            </w:r>
            <w:r>
              <w:rPr>
                <w:noProof/>
                <w:webHidden/>
              </w:rPr>
              <w:t>7</w:t>
            </w:r>
            <w:r>
              <w:rPr>
                <w:noProof/>
                <w:webHidden/>
              </w:rPr>
              <w:fldChar w:fldCharType="end"/>
            </w:r>
          </w:hyperlink>
        </w:p>
        <w:p w14:paraId="3140517B" w14:textId="0B5DDA03"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19" w:history="1">
            <w:r w:rsidRPr="0027411F">
              <w:rPr>
                <w:rStyle w:val="Hyperkobling"/>
                <w:rFonts w:cstheme="majorHAnsi"/>
                <w:noProof/>
                <w:lang w:val="nb-NO"/>
              </w:rPr>
              <w:t>3.7      Forsikring</w:t>
            </w:r>
            <w:r>
              <w:rPr>
                <w:noProof/>
                <w:webHidden/>
              </w:rPr>
              <w:tab/>
            </w:r>
            <w:r>
              <w:rPr>
                <w:noProof/>
                <w:webHidden/>
              </w:rPr>
              <w:fldChar w:fldCharType="begin"/>
            </w:r>
            <w:r>
              <w:rPr>
                <w:noProof/>
                <w:webHidden/>
              </w:rPr>
              <w:instrText xml:space="preserve"> PAGEREF _Toc238218619 \h </w:instrText>
            </w:r>
            <w:r>
              <w:rPr>
                <w:noProof/>
                <w:webHidden/>
              </w:rPr>
            </w:r>
            <w:r>
              <w:rPr>
                <w:noProof/>
                <w:webHidden/>
              </w:rPr>
              <w:fldChar w:fldCharType="separate"/>
            </w:r>
            <w:r>
              <w:rPr>
                <w:noProof/>
                <w:webHidden/>
              </w:rPr>
              <w:t>8</w:t>
            </w:r>
            <w:r>
              <w:rPr>
                <w:noProof/>
                <w:webHidden/>
              </w:rPr>
              <w:fldChar w:fldCharType="end"/>
            </w:r>
          </w:hyperlink>
        </w:p>
        <w:p w14:paraId="0B82AFAF" w14:textId="41434C6C" w:rsidR="00913461" w:rsidRDefault="00913461">
          <w:pPr>
            <w:pStyle w:val="INNH1"/>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20" w:history="1">
            <w:r w:rsidRPr="0027411F">
              <w:rPr>
                <w:rStyle w:val="Hyperkobling"/>
                <w:rFonts w:cstheme="majorHAnsi"/>
                <w:noProof/>
                <w:lang w:val="nb-NO"/>
              </w:rPr>
              <w:t>4</w:t>
            </w:r>
            <w:r w:rsidRPr="0027411F">
              <w:rPr>
                <w:rStyle w:val="Hyperkobling"/>
                <w:rFonts w:cstheme="majorHAnsi"/>
                <w:caps/>
                <w:noProof/>
                <w:lang w:val="nb-NO"/>
              </w:rPr>
              <w:t>    </w:t>
            </w:r>
            <w:r w:rsidRPr="0027411F">
              <w:rPr>
                <w:rStyle w:val="Hyperkobling"/>
                <w:rFonts w:cstheme="majorHAnsi"/>
                <w:noProof/>
                <w:lang w:val="nb-NO"/>
              </w:rPr>
              <w:t xml:space="preserve"> AVROP OG UTFØRELSE AV OPPDRAG</w:t>
            </w:r>
            <w:r>
              <w:rPr>
                <w:noProof/>
                <w:webHidden/>
              </w:rPr>
              <w:tab/>
            </w:r>
            <w:r>
              <w:rPr>
                <w:noProof/>
                <w:webHidden/>
              </w:rPr>
              <w:fldChar w:fldCharType="begin"/>
            </w:r>
            <w:r>
              <w:rPr>
                <w:noProof/>
                <w:webHidden/>
              </w:rPr>
              <w:instrText xml:space="preserve"> PAGEREF _Toc238218620 \h </w:instrText>
            </w:r>
            <w:r>
              <w:rPr>
                <w:noProof/>
                <w:webHidden/>
              </w:rPr>
            </w:r>
            <w:r>
              <w:rPr>
                <w:noProof/>
                <w:webHidden/>
              </w:rPr>
              <w:fldChar w:fldCharType="separate"/>
            </w:r>
            <w:r>
              <w:rPr>
                <w:noProof/>
                <w:webHidden/>
              </w:rPr>
              <w:t>8</w:t>
            </w:r>
            <w:r>
              <w:rPr>
                <w:noProof/>
                <w:webHidden/>
              </w:rPr>
              <w:fldChar w:fldCharType="end"/>
            </w:r>
          </w:hyperlink>
        </w:p>
        <w:p w14:paraId="2F9A7171" w14:textId="658E33F1"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21" w:history="1">
            <w:r w:rsidRPr="0027411F">
              <w:rPr>
                <w:rStyle w:val="Hyperkobling"/>
                <w:rFonts w:cstheme="majorHAnsi"/>
                <w:noProof/>
                <w:lang w:val="nb-NO"/>
              </w:rPr>
              <w:t>4.1      Avrop og bestilling</w:t>
            </w:r>
            <w:r>
              <w:rPr>
                <w:noProof/>
                <w:webHidden/>
              </w:rPr>
              <w:tab/>
            </w:r>
            <w:r>
              <w:rPr>
                <w:noProof/>
                <w:webHidden/>
              </w:rPr>
              <w:fldChar w:fldCharType="begin"/>
            </w:r>
            <w:r>
              <w:rPr>
                <w:noProof/>
                <w:webHidden/>
              </w:rPr>
              <w:instrText xml:space="preserve"> PAGEREF _Toc238218621 \h </w:instrText>
            </w:r>
            <w:r>
              <w:rPr>
                <w:noProof/>
                <w:webHidden/>
              </w:rPr>
            </w:r>
            <w:r>
              <w:rPr>
                <w:noProof/>
                <w:webHidden/>
              </w:rPr>
              <w:fldChar w:fldCharType="separate"/>
            </w:r>
            <w:r>
              <w:rPr>
                <w:noProof/>
                <w:webHidden/>
              </w:rPr>
              <w:t>8</w:t>
            </w:r>
            <w:r>
              <w:rPr>
                <w:noProof/>
                <w:webHidden/>
              </w:rPr>
              <w:fldChar w:fldCharType="end"/>
            </w:r>
          </w:hyperlink>
        </w:p>
        <w:p w14:paraId="52FEBD9D" w14:textId="0999C8F0"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22" w:history="1">
            <w:r w:rsidRPr="0027411F">
              <w:rPr>
                <w:rStyle w:val="Hyperkobling"/>
                <w:rFonts w:cstheme="majorHAnsi"/>
                <w:noProof/>
                <w:lang w:val="nb-NO"/>
              </w:rPr>
              <w:t>4.2      Bekreftelse av oppdrag</w:t>
            </w:r>
            <w:r>
              <w:rPr>
                <w:noProof/>
                <w:webHidden/>
              </w:rPr>
              <w:tab/>
            </w:r>
            <w:r>
              <w:rPr>
                <w:noProof/>
                <w:webHidden/>
              </w:rPr>
              <w:fldChar w:fldCharType="begin"/>
            </w:r>
            <w:r>
              <w:rPr>
                <w:noProof/>
                <w:webHidden/>
              </w:rPr>
              <w:instrText xml:space="preserve"> PAGEREF _Toc238218622 \h </w:instrText>
            </w:r>
            <w:r>
              <w:rPr>
                <w:noProof/>
                <w:webHidden/>
              </w:rPr>
            </w:r>
            <w:r>
              <w:rPr>
                <w:noProof/>
                <w:webHidden/>
              </w:rPr>
              <w:fldChar w:fldCharType="separate"/>
            </w:r>
            <w:r>
              <w:rPr>
                <w:noProof/>
                <w:webHidden/>
              </w:rPr>
              <w:t>8</w:t>
            </w:r>
            <w:r>
              <w:rPr>
                <w:noProof/>
                <w:webHidden/>
              </w:rPr>
              <w:fldChar w:fldCharType="end"/>
            </w:r>
          </w:hyperlink>
        </w:p>
        <w:p w14:paraId="11BD0768" w14:textId="00B52714"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23" w:history="1">
            <w:r w:rsidRPr="0027411F">
              <w:rPr>
                <w:rStyle w:val="Hyperkobling"/>
                <w:rFonts w:cstheme="majorHAnsi"/>
                <w:noProof/>
                <w:lang w:val="nb-NO"/>
              </w:rPr>
              <w:t>4.3      Utførelse av oppdrag</w:t>
            </w:r>
            <w:r>
              <w:rPr>
                <w:noProof/>
                <w:webHidden/>
              </w:rPr>
              <w:tab/>
            </w:r>
            <w:r>
              <w:rPr>
                <w:noProof/>
                <w:webHidden/>
              </w:rPr>
              <w:fldChar w:fldCharType="begin"/>
            </w:r>
            <w:r>
              <w:rPr>
                <w:noProof/>
                <w:webHidden/>
              </w:rPr>
              <w:instrText xml:space="preserve"> PAGEREF _Toc238218623 \h </w:instrText>
            </w:r>
            <w:r>
              <w:rPr>
                <w:noProof/>
                <w:webHidden/>
              </w:rPr>
            </w:r>
            <w:r>
              <w:rPr>
                <w:noProof/>
                <w:webHidden/>
              </w:rPr>
              <w:fldChar w:fldCharType="separate"/>
            </w:r>
            <w:r>
              <w:rPr>
                <w:noProof/>
                <w:webHidden/>
              </w:rPr>
              <w:t>8</w:t>
            </w:r>
            <w:r>
              <w:rPr>
                <w:noProof/>
                <w:webHidden/>
              </w:rPr>
              <w:fldChar w:fldCharType="end"/>
            </w:r>
          </w:hyperlink>
        </w:p>
        <w:p w14:paraId="1BD1CC51" w14:textId="29B14F4D"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24" w:history="1">
            <w:r w:rsidRPr="0027411F">
              <w:rPr>
                <w:rStyle w:val="Hyperkobling"/>
                <w:rFonts w:cstheme="majorHAnsi"/>
                <w:noProof/>
                <w:lang w:val="nb-NO"/>
              </w:rPr>
              <w:t>4.4      Materialer og utstyr</w:t>
            </w:r>
            <w:r>
              <w:rPr>
                <w:noProof/>
                <w:webHidden/>
              </w:rPr>
              <w:tab/>
            </w:r>
            <w:r>
              <w:rPr>
                <w:noProof/>
                <w:webHidden/>
              </w:rPr>
              <w:fldChar w:fldCharType="begin"/>
            </w:r>
            <w:r>
              <w:rPr>
                <w:noProof/>
                <w:webHidden/>
              </w:rPr>
              <w:instrText xml:space="preserve"> PAGEREF _Toc238218624 \h </w:instrText>
            </w:r>
            <w:r>
              <w:rPr>
                <w:noProof/>
                <w:webHidden/>
              </w:rPr>
            </w:r>
            <w:r>
              <w:rPr>
                <w:noProof/>
                <w:webHidden/>
              </w:rPr>
              <w:fldChar w:fldCharType="separate"/>
            </w:r>
            <w:r>
              <w:rPr>
                <w:noProof/>
                <w:webHidden/>
              </w:rPr>
              <w:t>8</w:t>
            </w:r>
            <w:r>
              <w:rPr>
                <w:noProof/>
                <w:webHidden/>
              </w:rPr>
              <w:fldChar w:fldCharType="end"/>
            </w:r>
          </w:hyperlink>
        </w:p>
        <w:p w14:paraId="5A98075B" w14:textId="242A736C"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25" w:history="1">
            <w:r w:rsidRPr="0027411F">
              <w:rPr>
                <w:rStyle w:val="Hyperkobling"/>
                <w:rFonts w:cstheme="majorHAnsi"/>
                <w:noProof/>
                <w:lang w:val="nb-NO"/>
              </w:rPr>
              <w:t>4.5      Samarbeid med oppdragsgiver og andre leverandører</w:t>
            </w:r>
            <w:r>
              <w:rPr>
                <w:noProof/>
                <w:webHidden/>
              </w:rPr>
              <w:tab/>
            </w:r>
            <w:r>
              <w:rPr>
                <w:noProof/>
                <w:webHidden/>
              </w:rPr>
              <w:fldChar w:fldCharType="begin"/>
            </w:r>
            <w:r>
              <w:rPr>
                <w:noProof/>
                <w:webHidden/>
              </w:rPr>
              <w:instrText xml:space="preserve"> PAGEREF _Toc238218625 \h </w:instrText>
            </w:r>
            <w:r>
              <w:rPr>
                <w:noProof/>
                <w:webHidden/>
              </w:rPr>
            </w:r>
            <w:r>
              <w:rPr>
                <w:noProof/>
                <w:webHidden/>
              </w:rPr>
              <w:fldChar w:fldCharType="separate"/>
            </w:r>
            <w:r>
              <w:rPr>
                <w:noProof/>
                <w:webHidden/>
              </w:rPr>
              <w:t>8</w:t>
            </w:r>
            <w:r>
              <w:rPr>
                <w:noProof/>
                <w:webHidden/>
              </w:rPr>
              <w:fldChar w:fldCharType="end"/>
            </w:r>
          </w:hyperlink>
        </w:p>
        <w:p w14:paraId="155F1649" w14:textId="47DD97BF"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26" w:history="1">
            <w:r w:rsidRPr="0027411F">
              <w:rPr>
                <w:rStyle w:val="Hyperkobling"/>
                <w:rFonts w:cstheme="majorHAnsi"/>
                <w:noProof/>
                <w:lang w:val="nb-NO"/>
              </w:rPr>
              <w:t>4.6      Fremdriftsplan</w:t>
            </w:r>
            <w:r>
              <w:rPr>
                <w:noProof/>
                <w:webHidden/>
              </w:rPr>
              <w:tab/>
            </w:r>
            <w:r>
              <w:rPr>
                <w:noProof/>
                <w:webHidden/>
              </w:rPr>
              <w:fldChar w:fldCharType="begin"/>
            </w:r>
            <w:r>
              <w:rPr>
                <w:noProof/>
                <w:webHidden/>
              </w:rPr>
              <w:instrText xml:space="preserve"> PAGEREF _Toc238218626 \h </w:instrText>
            </w:r>
            <w:r>
              <w:rPr>
                <w:noProof/>
                <w:webHidden/>
              </w:rPr>
            </w:r>
            <w:r>
              <w:rPr>
                <w:noProof/>
                <w:webHidden/>
              </w:rPr>
              <w:fldChar w:fldCharType="separate"/>
            </w:r>
            <w:r>
              <w:rPr>
                <w:noProof/>
                <w:webHidden/>
              </w:rPr>
              <w:t>8</w:t>
            </w:r>
            <w:r>
              <w:rPr>
                <w:noProof/>
                <w:webHidden/>
              </w:rPr>
              <w:fldChar w:fldCharType="end"/>
            </w:r>
          </w:hyperlink>
        </w:p>
        <w:p w14:paraId="7BE6BB65" w14:textId="4E6AF410"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27" w:history="1">
            <w:r w:rsidRPr="0027411F">
              <w:rPr>
                <w:rStyle w:val="Hyperkobling"/>
                <w:rFonts w:cstheme="majorHAnsi"/>
                <w:noProof/>
                <w:lang w:val="nb-NO"/>
              </w:rPr>
              <w:t>4.7      Ferdigstillelse og sluttbefaring</w:t>
            </w:r>
            <w:r>
              <w:rPr>
                <w:noProof/>
                <w:webHidden/>
              </w:rPr>
              <w:tab/>
            </w:r>
            <w:r>
              <w:rPr>
                <w:noProof/>
                <w:webHidden/>
              </w:rPr>
              <w:fldChar w:fldCharType="begin"/>
            </w:r>
            <w:r>
              <w:rPr>
                <w:noProof/>
                <w:webHidden/>
              </w:rPr>
              <w:instrText xml:space="preserve"> PAGEREF _Toc238218627 \h </w:instrText>
            </w:r>
            <w:r>
              <w:rPr>
                <w:noProof/>
                <w:webHidden/>
              </w:rPr>
            </w:r>
            <w:r>
              <w:rPr>
                <w:noProof/>
                <w:webHidden/>
              </w:rPr>
              <w:fldChar w:fldCharType="separate"/>
            </w:r>
            <w:r>
              <w:rPr>
                <w:noProof/>
                <w:webHidden/>
              </w:rPr>
              <w:t>8</w:t>
            </w:r>
            <w:r>
              <w:rPr>
                <w:noProof/>
                <w:webHidden/>
              </w:rPr>
              <w:fldChar w:fldCharType="end"/>
            </w:r>
          </w:hyperlink>
        </w:p>
        <w:p w14:paraId="5DAFF977" w14:textId="4774EBD9"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28" w:history="1">
            <w:r w:rsidRPr="0027411F">
              <w:rPr>
                <w:rStyle w:val="Hyperkobling"/>
                <w:rFonts w:cstheme="majorHAnsi"/>
                <w:noProof/>
                <w:lang w:val="nb-NO"/>
              </w:rPr>
              <w:t>4.8      Dokumentasjon av utført arbeid</w:t>
            </w:r>
            <w:r>
              <w:rPr>
                <w:noProof/>
                <w:webHidden/>
              </w:rPr>
              <w:tab/>
            </w:r>
            <w:r>
              <w:rPr>
                <w:noProof/>
                <w:webHidden/>
              </w:rPr>
              <w:fldChar w:fldCharType="begin"/>
            </w:r>
            <w:r>
              <w:rPr>
                <w:noProof/>
                <w:webHidden/>
              </w:rPr>
              <w:instrText xml:space="preserve"> PAGEREF _Toc238218628 \h </w:instrText>
            </w:r>
            <w:r>
              <w:rPr>
                <w:noProof/>
                <w:webHidden/>
              </w:rPr>
            </w:r>
            <w:r>
              <w:rPr>
                <w:noProof/>
                <w:webHidden/>
              </w:rPr>
              <w:fldChar w:fldCharType="separate"/>
            </w:r>
            <w:r>
              <w:rPr>
                <w:noProof/>
                <w:webHidden/>
              </w:rPr>
              <w:t>9</w:t>
            </w:r>
            <w:r>
              <w:rPr>
                <w:noProof/>
                <w:webHidden/>
              </w:rPr>
              <w:fldChar w:fldCharType="end"/>
            </w:r>
          </w:hyperlink>
        </w:p>
        <w:p w14:paraId="43023A19" w14:textId="78657B34" w:rsidR="00913461" w:rsidRDefault="00913461">
          <w:pPr>
            <w:pStyle w:val="INNH1"/>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29" w:history="1">
            <w:r w:rsidRPr="0027411F">
              <w:rPr>
                <w:rStyle w:val="Hyperkobling"/>
                <w:rFonts w:cstheme="majorHAnsi"/>
                <w:noProof/>
                <w:lang w:val="nb-NO"/>
              </w:rPr>
              <w:t>5</w:t>
            </w:r>
            <w:r w:rsidRPr="0027411F">
              <w:rPr>
                <w:rStyle w:val="Hyperkobling"/>
                <w:rFonts w:cstheme="majorHAnsi"/>
                <w:caps/>
                <w:noProof/>
                <w:lang w:val="nb-NO"/>
              </w:rPr>
              <w:t>    </w:t>
            </w:r>
            <w:r w:rsidRPr="0027411F">
              <w:rPr>
                <w:rStyle w:val="Hyperkobling"/>
                <w:rFonts w:cstheme="majorHAnsi"/>
                <w:noProof/>
                <w:lang w:val="nb-NO"/>
              </w:rPr>
              <w:t xml:space="preserve"> VEDERLAG OG BETALINGSBETINGELSER</w:t>
            </w:r>
            <w:r>
              <w:rPr>
                <w:noProof/>
                <w:webHidden/>
              </w:rPr>
              <w:tab/>
            </w:r>
            <w:r>
              <w:rPr>
                <w:noProof/>
                <w:webHidden/>
              </w:rPr>
              <w:fldChar w:fldCharType="begin"/>
            </w:r>
            <w:r>
              <w:rPr>
                <w:noProof/>
                <w:webHidden/>
              </w:rPr>
              <w:instrText xml:space="preserve"> PAGEREF _Toc238218629 \h </w:instrText>
            </w:r>
            <w:r>
              <w:rPr>
                <w:noProof/>
                <w:webHidden/>
              </w:rPr>
            </w:r>
            <w:r>
              <w:rPr>
                <w:noProof/>
                <w:webHidden/>
              </w:rPr>
              <w:fldChar w:fldCharType="separate"/>
            </w:r>
            <w:r>
              <w:rPr>
                <w:noProof/>
                <w:webHidden/>
              </w:rPr>
              <w:t>9</w:t>
            </w:r>
            <w:r>
              <w:rPr>
                <w:noProof/>
                <w:webHidden/>
              </w:rPr>
              <w:fldChar w:fldCharType="end"/>
            </w:r>
          </w:hyperlink>
        </w:p>
        <w:p w14:paraId="477BB230" w14:textId="4081B95D"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30" w:history="1">
            <w:r w:rsidRPr="0027411F">
              <w:rPr>
                <w:rStyle w:val="Hyperkobling"/>
                <w:rFonts w:cstheme="majorHAnsi"/>
                <w:noProof/>
                <w:lang w:val="nb-NO"/>
              </w:rPr>
              <w:t>5.1      Priser</w:t>
            </w:r>
            <w:r>
              <w:rPr>
                <w:noProof/>
                <w:webHidden/>
              </w:rPr>
              <w:tab/>
            </w:r>
            <w:r>
              <w:rPr>
                <w:noProof/>
                <w:webHidden/>
              </w:rPr>
              <w:fldChar w:fldCharType="begin"/>
            </w:r>
            <w:r>
              <w:rPr>
                <w:noProof/>
                <w:webHidden/>
              </w:rPr>
              <w:instrText xml:space="preserve"> PAGEREF _Toc238218630 \h </w:instrText>
            </w:r>
            <w:r>
              <w:rPr>
                <w:noProof/>
                <w:webHidden/>
              </w:rPr>
            </w:r>
            <w:r>
              <w:rPr>
                <w:noProof/>
                <w:webHidden/>
              </w:rPr>
              <w:fldChar w:fldCharType="separate"/>
            </w:r>
            <w:r>
              <w:rPr>
                <w:noProof/>
                <w:webHidden/>
              </w:rPr>
              <w:t>9</w:t>
            </w:r>
            <w:r>
              <w:rPr>
                <w:noProof/>
                <w:webHidden/>
              </w:rPr>
              <w:fldChar w:fldCharType="end"/>
            </w:r>
          </w:hyperlink>
        </w:p>
        <w:p w14:paraId="6F6FC4DC" w14:textId="5DCC4CD3"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31" w:history="1">
            <w:r w:rsidRPr="0027411F">
              <w:rPr>
                <w:rStyle w:val="Hyperkobling"/>
                <w:rFonts w:cstheme="majorHAnsi"/>
                <w:noProof/>
                <w:lang w:val="nb-NO"/>
              </w:rPr>
              <w:t>5.2      Prisendringer</w:t>
            </w:r>
            <w:r>
              <w:rPr>
                <w:noProof/>
                <w:webHidden/>
              </w:rPr>
              <w:tab/>
            </w:r>
            <w:r>
              <w:rPr>
                <w:noProof/>
                <w:webHidden/>
              </w:rPr>
              <w:fldChar w:fldCharType="begin"/>
            </w:r>
            <w:r>
              <w:rPr>
                <w:noProof/>
                <w:webHidden/>
              </w:rPr>
              <w:instrText xml:space="preserve"> PAGEREF _Toc238218631 \h </w:instrText>
            </w:r>
            <w:r>
              <w:rPr>
                <w:noProof/>
                <w:webHidden/>
              </w:rPr>
            </w:r>
            <w:r>
              <w:rPr>
                <w:noProof/>
                <w:webHidden/>
              </w:rPr>
              <w:fldChar w:fldCharType="separate"/>
            </w:r>
            <w:r>
              <w:rPr>
                <w:noProof/>
                <w:webHidden/>
              </w:rPr>
              <w:t>9</w:t>
            </w:r>
            <w:r>
              <w:rPr>
                <w:noProof/>
                <w:webHidden/>
              </w:rPr>
              <w:fldChar w:fldCharType="end"/>
            </w:r>
          </w:hyperlink>
        </w:p>
        <w:p w14:paraId="2DE01B91" w14:textId="4421BA59"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32" w:history="1">
            <w:r w:rsidRPr="0027411F">
              <w:rPr>
                <w:rStyle w:val="Hyperkobling"/>
                <w:rFonts w:cstheme="majorHAnsi"/>
                <w:noProof/>
                <w:lang w:val="nb-NO"/>
              </w:rPr>
              <w:t>5.3      Utgifter og reiser</w:t>
            </w:r>
            <w:r>
              <w:rPr>
                <w:noProof/>
                <w:webHidden/>
              </w:rPr>
              <w:tab/>
            </w:r>
            <w:r>
              <w:rPr>
                <w:noProof/>
                <w:webHidden/>
              </w:rPr>
              <w:fldChar w:fldCharType="begin"/>
            </w:r>
            <w:r>
              <w:rPr>
                <w:noProof/>
                <w:webHidden/>
              </w:rPr>
              <w:instrText xml:space="preserve"> PAGEREF _Toc238218632 \h </w:instrText>
            </w:r>
            <w:r>
              <w:rPr>
                <w:noProof/>
                <w:webHidden/>
              </w:rPr>
            </w:r>
            <w:r>
              <w:rPr>
                <w:noProof/>
                <w:webHidden/>
              </w:rPr>
              <w:fldChar w:fldCharType="separate"/>
            </w:r>
            <w:r>
              <w:rPr>
                <w:noProof/>
                <w:webHidden/>
              </w:rPr>
              <w:t>9</w:t>
            </w:r>
            <w:r>
              <w:rPr>
                <w:noProof/>
                <w:webHidden/>
              </w:rPr>
              <w:fldChar w:fldCharType="end"/>
            </w:r>
          </w:hyperlink>
        </w:p>
        <w:p w14:paraId="098E5608" w14:textId="0078A6B1"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33" w:history="1">
            <w:r w:rsidRPr="0027411F">
              <w:rPr>
                <w:rStyle w:val="Hyperkobling"/>
                <w:rFonts w:cstheme="majorHAnsi"/>
                <w:noProof/>
                <w:lang w:val="nb-NO"/>
              </w:rPr>
              <w:t>5.4      Fakturering</w:t>
            </w:r>
            <w:r>
              <w:rPr>
                <w:noProof/>
                <w:webHidden/>
              </w:rPr>
              <w:tab/>
            </w:r>
            <w:r>
              <w:rPr>
                <w:noProof/>
                <w:webHidden/>
              </w:rPr>
              <w:fldChar w:fldCharType="begin"/>
            </w:r>
            <w:r>
              <w:rPr>
                <w:noProof/>
                <w:webHidden/>
              </w:rPr>
              <w:instrText xml:space="preserve"> PAGEREF _Toc238218633 \h </w:instrText>
            </w:r>
            <w:r>
              <w:rPr>
                <w:noProof/>
                <w:webHidden/>
              </w:rPr>
            </w:r>
            <w:r>
              <w:rPr>
                <w:noProof/>
                <w:webHidden/>
              </w:rPr>
              <w:fldChar w:fldCharType="separate"/>
            </w:r>
            <w:r>
              <w:rPr>
                <w:noProof/>
                <w:webHidden/>
              </w:rPr>
              <w:t>9</w:t>
            </w:r>
            <w:r>
              <w:rPr>
                <w:noProof/>
                <w:webHidden/>
              </w:rPr>
              <w:fldChar w:fldCharType="end"/>
            </w:r>
          </w:hyperlink>
        </w:p>
        <w:p w14:paraId="348727E8" w14:textId="14AD400A"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34" w:history="1">
            <w:r w:rsidRPr="0027411F">
              <w:rPr>
                <w:rStyle w:val="Hyperkobling"/>
                <w:rFonts w:eastAsia="Times New Roman" w:cstheme="majorHAnsi"/>
                <w:i/>
                <w:iCs/>
                <w:noProof/>
                <w:lang w:val="nb-NO" w:eastAsia="nb-NO"/>
              </w:rPr>
              <w:t>5.4.1</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iCs/>
                <w:noProof/>
                <w:lang w:val="nb-NO" w:eastAsia="nb-NO"/>
              </w:rPr>
              <w:t>E-faktura</w:t>
            </w:r>
            <w:r>
              <w:rPr>
                <w:noProof/>
                <w:webHidden/>
              </w:rPr>
              <w:tab/>
            </w:r>
            <w:r>
              <w:rPr>
                <w:noProof/>
                <w:webHidden/>
              </w:rPr>
              <w:fldChar w:fldCharType="begin"/>
            </w:r>
            <w:r>
              <w:rPr>
                <w:noProof/>
                <w:webHidden/>
              </w:rPr>
              <w:instrText xml:space="preserve"> PAGEREF _Toc238218634 \h </w:instrText>
            </w:r>
            <w:r>
              <w:rPr>
                <w:noProof/>
                <w:webHidden/>
              </w:rPr>
            </w:r>
            <w:r>
              <w:rPr>
                <w:noProof/>
                <w:webHidden/>
              </w:rPr>
              <w:fldChar w:fldCharType="separate"/>
            </w:r>
            <w:r>
              <w:rPr>
                <w:noProof/>
                <w:webHidden/>
              </w:rPr>
              <w:t>9</w:t>
            </w:r>
            <w:r>
              <w:rPr>
                <w:noProof/>
                <w:webHidden/>
              </w:rPr>
              <w:fldChar w:fldCharType="end"/>
            </w:r>
          </w:hyperlink>
        </w:p>
        <w:p w14:paraId="4012AF32" w14:textId="71C33BDE"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35" w:history="1">
            <w:r w:rsidRPr="0027411F">
              <w:rPr>
                <w:rStyle w:val="Hyperkobling"/>
                <w:rFonts w:eastAsia="Times New Roman" w:cstheme="majorHAnsi"/>
                <w:i/>
                <w:noProof/>
                <w:lang w:val="nb-NO" w:eastAsia="nb-NO"/>
              </w:rPr>
              <w:t>5.4.2</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Fakturarutiner</w:t>
            </w:r>
            <w:r>
              <w:rPr>
                <w:noProof/>
                <w:webHidden/>
              </w:rPr>
              <w:tab/>
            </w:r>
            <w:r>
              <w:rPr>
                <w:noProof/>
                <w:webHidden/>
              </w:rPr>
              <w:fldChar w:fldCharType="begin"/>
            </w:r>
            <w:r>
              <w:rPr>
                <w:noProof/>
                <w:webHidden/>
              </w:rPr>
              <w:instrText xml:space="preserve"> PAGEREF _Toc238218635 \h </w:instrText>
            </w:r>
            <w:r>
              <w:rPr>
                <w:noProof/>
                <w:webHidden/>
              </w:rPr>
            </w:r>
            <w:r>
              <w:rPr>
                <w:noProof/>
                <w:webHidden/>
              </w:rPr>
              <w:fldChar w:fldCharType="separate"/>
            </w:r>
            <w:r>
              <w:rPr>
                <w:noProof/>
                <w:webHidden/>
              </w:rPr>
              <w:t>9</w:t>
            </w:r>
            <w:r>
              <w:rPr>
                <w:noProof/>
                <w:webHidden/>
              </w:rPr>
              <w:fldChar w:fldCharType="end"/>
            </w:r>
          </w:hyperlink>
        </w:p>
        <w:p w14:paraId="27D7E8AF" w14:textId="518AF3C6"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36" w:history="1">
            <w:r w:rsidRPr="0027411F">
              <w:rPr>
                <w:rStyle w:val="Hyperkobling"/>
                <w:rFonts w:eastAsia="Times New Roman" w:cstheme="majorHAnsi"/>
                <w:i/>
                <w:noProof/>
                <w:lang w:val="nb-NO" w:eastAsia="nb-NO"/>
              </w:rPr>
              <w:t>5.4.3</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Fakturabetingelser</w:t>
            </w:r>
            <w:r>
              <w:rPr>
                <w:noProof/>
                <w:webHidden/>
              </w:rPr>
              <w:tab/>
            </w:r>
            <w:r>
              <w:rPr>
                <w:noProof/>
                <w:webHidden/>
              </w:rPr>
              <w:fldChar w:fldCharType="begin"/>
            </w:r>
            <w:r>
              <w:rPr>
                <w:noProof/>
                <w:webHidden/>
              </w:rPr>
              <w:instrText xml:space="preserve"> PAGEREF _Toc238218636 \h </w:instrText>
            </w:r>
            <w:r>
              <w:rPr>
                <w:noProof/>
                <w:webHidden/>
              </w:rPr>
            </w:r>
            <w:r>
              <w:rPr>
                <w:noProof/>
                <w:webHidden/>
              </w:rPr>
              <w:fldChar w:fldCharType="separate"/>
            </w:r>
            <w:r>
              <w:rPr>
                <w:noProof/>
                <w:webHidden/>
              </w:rPr>
              <w:t>9</w:t>
            </w:r>
            <w:r>
              <w:rPr>
                <w:noProof/>
                <w:webHidden/>
              </w:rPr>
              <w:fldChar w:fldCharType="end"/>
            </w:r>
          </w:hyperlink>
        </w:p>
        <w:p w14:paraId="21063B0C" w14:textId="330285EB"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37" w:history="1">
            <w:r w:rsidRPr="0027411F">
              <w:rPr>
                <w:rStyle w:val="Hyperkobling"/>
                <w:rFonts w:eastAsia="Times New Roman" w:cstheme="majorHAnsi"/>
                <w:i/>
                <w:noProof/>
                <w:lang w:val="nb-NO" w:eastAsia="nb-NO"/>
              </w:rPr>
              <w:t>5.4.</w:t>
            </w:r>
            <w:r w:rsidRPr="0027411F">
              <w:rPr>
                <w:rStyle w:val="Hyperkobling"/>
                <w:rFonts w:cstheme="majorHAnsi"/>
                <w:i/>
                <w:iCs/>
                <w:noProof/>
                <w:lang w:val="nb-NO"/>
              </w:rPr>
              <w:t>4</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Innhold på faktura</w:t>
            </w:r>
            <w:r>
              <w:rPr>
                <w:noProof/>
                <w:webHidden/>
              </w:rPr>
              <w:tab/>
            </w:r>
            <w:r>
              <w:rPr>
                <w:noProof/>
                <w:webHidden/>
              </w:rPr>
              <w:fldChar w:fldCharType="begin"/>
            </w:r>
            <w:r>
              <w:rPr>
                <w:noProof/>
                <w:webHidden/>
              </w:rPr>
              <w:instrText xml:space="preserve"> PAGEREF _Toc238218637 \h </w:instrText>
            </w:r>
            <w:r>
              <w:rPr>
                <w:noProof/>
                <w:webHidden/>
              </w:rPr>
            </w:r>
            <w:r>
              <w:rPr>
                <w:noProof/>
                <w:webHidden/>
              </w:rPr>
              <w:fldChar w:fldCharType="separate"/>
            </w:r>
            <w:r>
              <w:rPr>
                <w:noProof/>
                <w:webHidden/>
              </w:rPr>
              <w:t>9</w:t>
            </w:r>
            <w:r>
              <w:rPr>
                <w:noProof/>
                <w:webHidden/>
              </w:rPr>
              <w:fldChar w:fldCharType="end"/>
            </w:r>
          </w:hyperlink>
        </w:p>
        <w:p w14:paraId="0713FB0D" w14:textId="41CC6855"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38" w:history="1">
            <w:r w:rsidRPr="0027411F">
              <w:rPr>
                <w:rStyle w:val="Hyperkobling"/>
                <w:rFonts w:eastAsia="Times New Roman" w:cstheme="majorHAnsi"/>
                <w:i/>
                <w:noProof/>
                <w:lang w:val="nb-NO" w:eastAsia="nb-NO"/>
              </w:rPr>
              <w:t>5.4.</w:t>
            </w:r>
            <w:r w:rsidRPr="0027411F">
              <w:rPr>
                <w:rStyle w:val="Hyperkobling"/>
                <w:rFonts w:cstheme="majorHAnsi"/>
                <w:i/>
                <w:iCs/>
                <w:noProof/>
                <w:lang w:val="nb-NO"/>
              </w:rPr>
              <w:t>5</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Dokumentasjon ved fakturering</w:t>
            </w:r>
            <w:r>
              <w:rPr>
                <w:noProof/>
                <w:webHidden/>
              </w:rPr>
              <w:tab/>
            </w:r>
            <w:r>
              <w:rPr>
                <w:noProof/>
                <w:webHidden/>
              </w:rPr>
              <w:fldChar w:fldCharType="begin"/>
            </w:r>
            <w:r>
              <w:rPr>
                <w:noProof/>
                <w:webHidden/>
              </w:rPr>
              <w:instrText xml:space="preserve"> PAGEREF _Toc238218638 \h </w:instrText>
            </w:r>
            <w:r>
              <w:rPr>
                <w:noProof/>
                <w:webHidden/>
              </w:rPr>
            </w:r>
            <w:r>
              <w:rPr>
                <w:noProof/>
                <w:webHidden/>
              </w:rPr>
              <w:fldChar w:fldCharType="separate"/>
            </w:r>
            <w:r>
              <w:rPr>
                <w:noProof/>
                <w:webHidden/>
              </w:rPr>
              <w:t>10</w:t>
            </w:r>
            <w:r>
              <w:rPr>
                <w:noProof/>
                <w:webHidden/>
              </w:rPr>
              <w:fldChar w:fldCharType="end"/>
            </w:r>
          </w:hyperlink>
        </w:p>
        <w:p w14:paraId="2492E456" w14:textId="6B0335BF"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39" w:history="1">
            <w:r w:rsidRPr="0027411F">
              <w:rPr>
                <w:rStyle w:val="Hyperkobling"/>
                <w:rFonts w:eastAsia="Times New Roman" w:cstheme="majorHAnsi"/>
                <w:i/>
                <w:noProof/>
                <w:lang w:val="nb-NO" w:eastAsia="nb-NO"/>
              </w:rPr>
              <w:t>5.4.</w:t>
            </w:r>
            <w:r w:rsidRPr="0027411F">
              <w:rPr>
                <w:rStyle w:val="Hyperkobling"/>
                <w:rFonts w:cstheme="majorHAnsi"/>
                <w:i/>
                <w:iCs/>
                <w:noProof/>
                <w:lang w:val="nb-NO"/>
              </w:rPr>
              <w:t>6</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Avvisning av faktura</w:t>
            </w:r>
            <w:r>
              <w:rPr>
                <w:noProof/>
                <w:webHidden/>
              </w:rPr>
              <w:tab/>
            </w:r>
            <w:r>
              <w:rPr>
                <w:noProof/>
                <w:webHidden/>
              </w:rPr>
              <w:fldChar w:fldCharType="begin"/>
            </w:r>
            <w:r>
              <w:rPr>
                <w:noProof/>
                <w:webHidden/>
              </w:rPr>
              <w:instrText xml:space="preserve"> PAGEREF _Toc238218639 \h </w:instrText>
            </w:r>
            <w:r>
              <w:rPr>
                <w:noProof/>
                <w:webHidden/>
              </w:rPr>
            </w:r>
            <w:r>
              <w:rPr>
                <w:noProof/>
                <w:webHidden/>
              </w:rPr>
              <w:fldChar w:fldCharType="separate"/>
            </w:r>
            <w:r>
              <w:rPr>
                <w:noProof/>
                <w:webHidden/>
              </w:rPr>
              <w:t>10</w:t>
            </w:r>
            <w:r>
              <w:rPr>
                <w:noProof/>
                <w:webHidden/>
              </w:rPr>
              <w:fldChar w:fldCharType="end"/>
            </w:r>
          </w:hyperlink>
        </w:p>
        <w:p w14:paraId="324E7D14" w14:textId="155F5428"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40" w:history="1">
            <w:r w:rsidRPr="0027411F">
              <w:rPr>
                <w:rStyle w:val="Hyperkobling"/>
                <w:rFonts w:eastAsia="Times New Roman" w:cstheme="majorHAnsi"/>
                <w:i/>
                <w:noProof/>
                <w:lang w:val="nb-NO" w:eastAsia="nb-NO"/>
              </w:rPr>
              <w:t>5.4.</w:t>
            </w:r>
            <w:r w:rsidRPr="0027411F">
              <w:rPr>
                <w:rStyle w:val="Hyperkobling"/>
                <w:rFonts w:cstheme="majorHAnsi"/>
                <w:i/>
                <w:iCs/>
                <w:noProof/>
                <w:lang w:val="nb-NO"/>
              </w:rPr>
              <w:t>7</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Forsinkelsesrente</w:t>
            </w:r>
            <w:r>
              <w:rPr>
                <w:noProof/>
                <w:webHidden/>
              </w:rPr>
              <w:tab/>
            </w:r>
            <w:r>
              <w:rPr>
                <w:noProof/>
                <w:webHidden/>
              </w:rPr>
              <w:fldChar w:fldCharType="begin"/>
            </w:r>
            <w:r>
              <w:rPr>
                <w:noProof/>
                <w:webHidden/>
              </w:rPr>
              <w:instrText xml:space="preserve"> PAGEREF _Toc238218640 \h </w:instrText>
            </w:r>
            <w:r>
              <w:rPr>
                <w:noProof/>
                <w:webHidden/>
              </w:rPr>
            </w:r>
            <w:r>
              <w:rPr>
                <w:noProof/>
                <w:webHidden/>
              </w:rPr>
              <w:fldChar w:fldCharType="separate"/>
            </w:r>
            <w:r>
              <w:rPr>
                <w:noProof/>
                <w:webHidden/>
              </w:rPr>
              <w:t>10</w:t>
            </w:r>
            <w:r>
              <w:rPr>
                <w:noProof/>
                <w:webHidden/>
              </w:rPr>
              <w:fldChar w:fldCharType="end"/>
            </w:r>
          </w:hyperlink>
        </w:p>
        <w:p w14:paraId="082126D6" w14:textId="0EC71DE1"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41" w:history="1">
            <w:r w:rsidRPr="0027411F">
              <w:rPr>
                <w:rStyle w:val="Hyperkobling"/>
                <w:rFonts w:cstheme="majorHAnsi"/>
                <w:noProof/>
                <w:lang w:val="nb-NO"/>
              </w:rPr>
              <w:t>5.5      Betaling ved fastpris</w:t>
            </w:r>
            <w:r>
              <w:rPr>
                <w:noProof/>
                <w:webHidden/>
              </w:rPr>
              <w:tab/>
            </w:r>
            <w:r>
              <w:rPr>
                <w:noProof/>
                <w:webHidden/>
              </w:rPr>
              <w:fldChar w:fldCharType="begin"/>
            </w:r>
            <w:r>
              <w:rPr>
                <w:noProof/>
                <w:webHidden/>
              </w:rPr>
              <w:instrText xml:space="preserve"> PAGEREF _Toc238218641 \h </w:instrText>
            </w:r>
            <w:r>
              <w:rPr>
                <w:noProof/>
                <w:webHidden/>
              </w:rPr>
            </w:r>
            <w:r>
              <w:rPr>
                <w:noProof/>
                <w:webHidden/>
              </w:rPr>
              <w:fldChar w:fldCharType="separate"/>
            </w:r>
            <w:r>
              <w:rPr>
                <w:noProof/>
                <w:webHidden/>
              </w:rPr>
              <w:t>11</w:t>
            </w:r>
            <w:r>
              <w:rPr>
                <w:noProof/>
                <w:webHidden/>
              </w:rPr>
              <w:fldChar w:fldCharType="end"/>
            </w:r>
          </w:hyperlink>
        </w:p>
        <w:p w14:paraId="7ADB868D" w14:textId="203BC97F"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42" w:history="1">
            <w:r w:rsidRPr="0027411F">
              <w:rPr>
                <w:rStyle w:val="Hyperkobling"/>
                <w:rFonts w:cstheme="majorHAnsi"/>
                <w:noProof/>
                <w:lang w:val="nb-NO"/>
              </w:rPr>
              <w:t>5.6      Betaling etter medgått tid</w:t>
            </w:r>
            <w:r>
              <w:rPr>
                <w:noProof/>
                <w:webHidden/>
              </w:rPr>
              <w:tab/>
            </w:r>
            <w:r>
              <w:rPr>
                <w:noProof/>
                <w:webHidden/>
              </w:rPr>
              <w:fldChar w:fldCharType="begin"/>
            </w:r>
            <w:r>
              <w:rPr>
                <w:noProof/>
                <w:webHidden/>
              </w:rPr>
              <w:instrText xml:space="preserve"> PAGEREF _Toc238218642 \h </w:instrText>
            </w:r>
            <w:r>
              <w:rPr>
                <w:noProof/>
                <w:webHidden/>
              </w:rPr>
            </w:r>
            <w:r>
              <w:rPr>
                <w:noProof/>
                <w:webHidden/>
              </w:rPr>
              <w:fldChar w:fldCharType="separate"/>
            </w:r>
            <w:r>
              <w:rPr>
                <w:noProof/>
                <w:webHidden/>
              </w:rPr>
              <w:t>11</w:t>
            </w:r>
            <w:r>
              <w:rPr>
                <w:noProof/>
                <w:webHidden/>
              </w:rPr>
              <w:fldChar w:fldCharType="end"/>
            </w:r>
          </w:hyperlink>
        </w:p>
        <w:p w14:paraId="52C5D2DF" w14:textId="14951AC7"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43" w:history="1">
            <w:r w:rsidRPr="0027411F">
              <w:rPr>
                <w:rStyle w:val="Hyperkobling"/>
                <w:rFonts w:cstheme="majorHAnsi"/>
                <w:noProof/>
                <w:lang w:val="nb-NO"/>
              </w:rPr>
              <w:t>5.7      Oppdragsgivers tilbakeholdsrett</w:t>
            </w:r>
            <w:r>
              <w:rPr>
                <w:noProof/>
                <w:webHidden/>
              </w:rPr>
              <w:tab/>
            </w:r>
            <w:r>
              <w:rPr>
                <w:noProof/>
                <w:webHidden/>
              </w:rPr>
              <w:fldChar w:fldCharType="begin"/>
            </w:r>
            <w:r>
              <w:rPr>
                <w:noProof/>
                <w:webHidden/>
              </w:rPr>
              <w:instrText xml:space="preserve"> PAGEREF _Toc238218643 \h </w:instrText>
            </w:r>
            <w:r>
              <w:rPr>
                <w:noProof/>
                <w:webHidden/>
              </w:rPr>
            </w:r>
            <w:r>
              <w:rPr>
                <w:noProof/>
                <w:webHidden/>
              </w:rPr>
              <w:fldChar w:fldCharType="separate"/>
            </w:r>
            <w:r>
              <w:rPr>
                <w:noProof/>
                <w:webHidden/>
              </w:rPr>
              <w:t>11</w:t>
            </w:r>
            <w:r>
              <w:rPr>
                <w:noProof/>
                <w:webHidden/>
              </w:rPr>
              <w:fldChar w:fldCharType="end"/>
            </w:r>
          </w:hyperlink>
        </w:p>
        <w:p w14:paraId="0A379466" w14:textId="70AEA36B"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44" w:history="1">
            <w:r w:rsidRPr="0027411F">
              <w:rPr>
                <w:rStyle w:val="Hyperkobling"/>
                <w:rFonts w:cstheme="majorHAnsi"/>
                <w:noProof/>
                <w:lang w:val="nb-NO"/>
              </w:rPr>
              <w:t>5.8      Sluttfaktura og sluttoppgjør</w:t>
            </w:r>
            <w:r>
              <w:rPr>
                <w:noProof/>
                <w:webHidden/>
              </w:rPr>
              <w:tab/>
            </w:r>
            <w:r>
              <w:rPr>
                <w:noProof/>
                <w:webHidden/>
              </w:rPr>
              <w:fldChar w:fldCharType="begin"/>
            </w:r>
            <w:r>
              <w:rPr>
                <w:noProof/>
                <w:webHidden/>
              </w:rPr>
              <w:instrText xml:space="preserve"> PAGEREF _Toc238218644 \h </w:instrText>
            </w:r>
            <w:r>
              <w:rPr>
                <w:noProof/>
                <w:webHidden/>
              </w:rPr>
            </w:r>
            <w:r>
              <w:rPr>
                <w:noProof/>
                <w:webHidden/>
              </w:rPr>
              <w:fldChar w:fldCharType="separate"/>
            </w:r>
            <w:r>
              <w:rPr>
                <w:noProof/>
                <w:webHidden/>
              </w:rPr>
              <w:t>11</w:t>
            </w:r>
            <w:r>
              <w:rPr>
                <w:noProof/>
                <w:webHidden/>
              </w:rPr>
              <w:fldChar w:fldCharType="end"/>
            </w:r>
          </w:hyperlink>
        </w:p>
        <w:p w14:paraId="1144C94D" w14:textId="48FC63ED"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45" w:history="1">
            <w:r w:rsidRPr="0027411F">
              <w:rPr>
                <w:rStyle w:val="Hyperkobling"/>
                <w:rFonts w:cstheme="majorHAnsi"/>
                <w:noProof/>
                <w:lang w:val="nb-NO"/>
              </w:rPr>
              <w:t>5.9      Faktura fra oppdragsgiver</w:t>
            </w:r>
            <w:r>
              <w:rPr>
                <w:noProof/>
                <w:webHidden/>
              </w:rPr>
              <w:tab/>
            </w:r>
            <w:r>
              <w:rPr>
                <w:noProof/>
                <w:webHidden/>
              </w:rPr>
              <w:fldChar w:fldCharType="begin"/>
            </w:r>
            <w:r>
              <w:rPr>
                <w:noProof/>
                <w:webHidden/>
              </w:rPr>
              <w:instrText xml:space="preserve"> PAGEREF _Toc238218645 \h </w:instrText>
            </w:r>
            <w:r>
              <w:rPr>
                <w:noProof/>
                <w:webHidden/>
              </w:rPr>
            </w:r>
            <w:r>
              <w:rPr>
                <w:noProof/>
                <w:webHidden/>
              </w:rPr>
              <w:fldChar w:fldCharType="separate"/>
            </w:r>
            <w:r>
              <w:rPr>
                <w:noProof/>
                <w:webHidden/>
              </w:rPr>
              <w:t>11</w:t>
            </w:r>
            <w:r>
              <w:rPr>
                <w:noProof/>
                <w:webHidden/>
              </w:rPr>
              <w:fldChar w:fldCharType="end"/>
            </w:r>
          </w:hyperlink>
        </w:p>
        <w:p w14:paraId="16EB43F3" w14:textId="276FE847"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46" w:history="1">
            <w:r w:rsidRPr="0027411F">
              <w:rPr>
                <w:rStyle w:val="Hyperkobling"/>
                <w:rFonts w:cstheme="majorHAnsi"/>
                <w:noProof/>
                <w:lang w:val="nb-NO"/>
              </w:rPr>
              <w:t>5.10    Utenlandske leverandører, import og merverdiavgift</w:t>
            </w:r>
            <w:r>
              <w:rPr>
                <w:noProof/>
                <w:webHidden/>
              </w:rPr>
              <w:tab/>
            </w:r>
            <w:r>
              <w:rPr>
                <w:noProof/>
                <w:webHidden/>
              </w:rPr>
              <w:fldChar w:fldCharType="begin"/>
            </w:r>
            <w:r>
              <w:rPr>
                <w:noProof/>
                <w:webHidden/>
              </w:rPr>
              <w:instrText xml:space="preserve"> PAGEREF _Toc238218646 \h </w:instrText>
            </w:r>
            <w:r>
              <w:rPr>
                <w:noProof/>
                <w:webHidden/>
              </w:rPr>
            </w:r>
            <w:r>
              <w:rPr>
                <w:noProof/>
                <w:webHidden/>
              </w:rPr>
              <w:fldChar w:fldCharType="separate"/>
            </w:r>
            <w:r>
              <w:rPr>
                <w:noProof/>
                <w:webHidden/>
              </w:rPr>
              <w:t>11</w:t>
            </w:r>
            <w:r>
              <w:rPr>
                <w:noProof/>
                <w:webHidden/>
              </w:rPr>
              <w:fldChar w:fldCharType="end"/>
            </w:r>
          </w:hyperlink>
        </w:p>
        <w:p w14:paraId="5A9A84DD" w14:textId="1B01F94E" w:rsidR="00913461" w:rsidRDefault="00913461">
          <w:pPr>
            <w:pStyle w:val="INNH1"/>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47" w:history="1">
            <w:r w:rsidRPr="0027411F">
              <w:rPr>
                <w:rStyle w:val="Hyperkobling"/>
                <w:rFonts w:cstheme="majorHAnsi"/>
                <w:noProof/>
                <w:lang w:val="nb-NO"/>
              </w:rPr>
              <w:t>6</w:t>
            </w:r>
            <w:r w:rsidRPr="0027411F">
              <w:rPr>
                <w:rStyle w:val="Hyperkobling"/>
                <w:rFonts w:cstheme="majorHAnsi"/>
                <w:caps/>
                <w:noProof/>
                <w:lang w:val="nb-NO"/>
              </w:rPr>
              <w:t>    </w:t>
            </w:r>
            <w:r w:rsidRPr="0027411F">
              <w:rPr>
                <w:rStyle w:val="Hyperkobling"/>
                <w:rFonts w:cstheme="majorHAnsi"/>
                <w:noProof/>
                <w:lang w:val="nb-NO"/>
              </w:rPr>
              <w:t xml:space="preserve"> ENDRINGER</w:t>
            </w:r>
            <w:r>
              <w:rPr>
                <w:noProof/>
                <w:webHidden/>
              </w:rPr>
              <w:tab/>
            </w:r>
            <w:r>
              <w:rPr>
                <w:noProof/>
                <w:webHidden/>
              </w:rPr>
              <w:fldChar w:fldCharType="begin"/>
            </w:r>
            <w:r>
              <w:rPr>
                <w:noProof/>
                <w:webHidden/>
              </w:rPr>
              <w:instrText xml:space="preserve"> PAGEREF _Toc238218647 \h </w:instrText>
            </w:r>
            <w:r>
              <w:rPr>
                <w:noProof/>
                <w:webHidden/>
              </w:rPr>
            </w:r>
            <w:r>
              <w:rPr>
                <w:noProof/>
                <w:webHidden/>
              </w:rPr>
              <w:fldChar w:fldCharType="separate"/>
            </w:r>
            <w:r>
              <w:rPr>
                <w:noProof/>
                <w:webHidden/>
              </w:rPr>
              <w:t>11</w:t>
            </w:r>
            <w:r>
              <w:rPr>
                <w:noProof/>
                <w:webHidden/>
              </w:rPr>
              <w:fldChar w:fldCharType="end"/>
            </w:r>
          </w:hyperlink>
        </w:p>
        <w:p w14:paraId="74E7E5FA" w14:textId="02A56F08"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48" w:history="1">
            <w:r w:rsidRPr="0027411F">
              <w:rPr>
                <w:rStyle w:val="Hyperkobling"/>
                <w:rFonts w:cstheme="majorHAnsi"/>
                <w:noProof/>
                <w:lang w:val="nb-NO"/>
              </w:rPr>
              <w:t>6.1      Endringer i rammeavtalen</w:t>
            </w:r>
            <w:r>
              <w:rPr>
                <w:noProof/>
                <w:webHidden/>
              </w:rPr>
              <w:tab/>
            </w:r>
            <w:r>
              <w:rPr>
                <w:noProof/>
                <w:webHidden/>
              </w:rPr>
              <w:fldChar w:fldCharType="begin"/>
            </w:r>
            <w:r>
              <w:rPr>
                <w:noProof/>
                <w:webHidden/>
              </w:rPr>
              <w:instrText xml:space="preserve"> PAGEREF _Toc238218648 \h </w:instrText>
            </w:r>
            <w:r>
              <w:rPr>
                <w:noProof/>
                <w:webHidden/>
              </w:rPr>
            </w:r>
            <w:r>
              <w:rPr>
                <w:noProof/>
                <w:webHidden/>
              </w:rPr>
              <w:fldChar w:fldCharType="separate"/>
            </w:r>
            <w:r>
              <w:rPr>
                <w:noProof/>
                <w:webHidden/>
              </w:rPr>
              <w:t>11</w:t>
            </w:r>
            <w:r>
              <w:rPr>
                <w:noProof/>
                <w:webHidden/>
              </w:rPr>
              <w:fldChar w:fldCharType="end"/>
            </w:r>
          </w:hyperlink>
        </w:p>
        <w:p w14:paraId="7F6EA3E6" w14:textId="062C0167"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49" w:history="1">
            <w:r w:rsidRPr="0027411F">
              <w:rPr>
                <w:rStyle w:val="Hyperkobling"/>
                <w:rFonts w:cstheme="majorHAnsi"/>
                <w:noProof/>
                <w:lang w:val="nb-NO"/>
              </w:rPr>
              <w:t>6.2      Endringer i enkeltoppdrag</w:t>
            </w:r>
            <w:r>
              <w:rPr>
                <w:noProof/>
                <w:webHidden/>
              </w:rPr>
              <w:tab/>
            </w:r>
            <w:r>
              <w:rPr>
                <w:noProof/>
                <w:webHidden/>
              </w:rPr>
              <w:fldChar w:fldCharType="begin"/>
            </w:r>
            <w:r>
              <w:rPr>
                <w:noProof/>
                <w:webHidden/>
              </w:rPr>
              <w:instrText xml:space="preserve"> PAGEREF _Toc238218649 \h </w:instrText>
            </w:r>
            <w:r>
              <w:rPr>
                <w:noProof/>
                <w:webHidden/>
              </w:rPr>
            </w:r>
            <w:r>
              <w:rPr>
                <w:noProof/>
                <w:webHidden/>
              </w:rPr>
              <w:fldChar w:fldCharType="separate"/>
            </w:r>
            <w:r>
              <w:rPr>
                <w:noProof/>
                <w:webHidden/>
              </w:rPr>
              <w:t>11</w:t>
            </w:r>
            <w:r>
              <w:rPr>
                <w:noProof/>
                <w:webHidden/>
              </w:rPr>
              <w:fldChar w:fldCharType="end"/>
            </w:r>
          </w:hyperlink>
        </w:p>
        <w:p w14:paraId="5292A6F7" w14:textId="34BD7160"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50" w:history="1">
            <w:r w:rsidRPr="0027411F">
              <w:rPr>
                <w:rStyle w:val="Hyperkobling"/>
                <w:rFonts w:cstheme="majorHAnsi"/>
                <w:noProof/>
                <w:lang w:val="nb-NO"/>
              </w:rPr>
              <w:t>6.3      Krav om justering av vederlag eller fremdrift</w:t>
            </w:r>
            <w:r>
              <w:rPr>
                <w:noProof/>
                <w:webHidden/>
              </w:rPr>
              <w:tab/>
            </w:r>
            <w:r>
              <w:rPr>
                <w:noProof/>
                <w:webHidden/>
              </w:rPr>
              <w:fldChar w:fldCharType="begin"/>
            </w:r>
            <w:r>
              <w:rPr>
                <w:noProof/>
                <w:webHidden/>
              </w:rPr>
              <w:instrText xml:space="preserve"> PAGEREF _Toc238218650 \h </w:instrText>
            </w:r>
            <w:r>
              <w:rPr>
                <w:noProof/>
                <w:webHidden/>
              </w:rPr>
            </w:r>
            <w:r>
              <w:rPr>
                <w:noProof/>
                <w:webHidden/>
              </w:rPr>
              <w:fldChar w:fldCharType="separate"/>
            </w:r>
            <w:r>
              <w:rPr>
                <w:noProof/>
                <w:webHidden/>
              </w:rPr>
              <w:t>12</w:t>
            </w:r>
            <w:r>
              <w:rPr>
                <w:noProof/>
                <w:webHidden/>
              </w:rPr>
              <w:fldChar w:fldCharType="end"/>
            </w:r>
          </w:hyperlink>
        </w:p>
        <w:p w14:paraId="5F1C27AC" w14:textId="1087C108"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51" w:history="1">
            <w:r w:rsidRPr="0027411F">
              <w:rPr>
                <w:rStyle w:val="Hyperkobling"/>
                <w:rFonts w:cstheme="majorHAnsi"/>
                <w:noProof/>
                <w:lang w:val="nb-NO"/>
              </w:rPr>
              <w:t>6.4      Overdragelse av rettigheter og plikter</w:t>
            </w:r>
            <w:r>
              <w:rPr>
                <w:noProof/>
                <w:webHidden/>
              </w:rPr>
              <w:tab/>
            </w:r>
            <w:r>
              <w:rPr>
                <w:noProof/>
                <w:webHidden/>
              </w:rPr>
              <w:fldChar w:fldCharType="begin"/>
            </w:r>
            <w:r>
              <w:rPr>
                <w:noProof/>
                <w:webHidden/>
              </w:rPr>
              <w:instrText xml:space="preserve"> PAGEREF _Toc238218651 \h </w:instrText>
            </w:r>
            <w:r>
              <w:rPr>
                <w:noProof/>
                <w:webHidden/>
              </w:rPr>
            </w:r>
            <w:r>
              <w:rPr>
                <w:noProof/>
                <w:webHidden/>
              </w:rPr>
              <w:fldChar w:fldCharType="separate"/>
            </w:r>
            <w:r>
              <w:rPr>
                <w:noProof/>
                <w:webHidden/>
              </w:rPr>
              <w:t>12</w:t>
            </w:r>
            <w:r>
              <w:rPr>
                <w:noProof/>
                <w:webHidden/>
              </w:rPr>
              <w:fldChar w:fldCharType="end"/>
            </w:r>
          </w:hyperlink>
        </w:p>
        <w:p w14:paraId="562AD86F" w14:textId="313D4556" w:rsidR="00913461" w:rsidRDefault="00913461">
          <w:pPr>
            <w:pStyle w:val="INNH1"/>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52" w:history="1">
            <w:r w:rsidRPr="0027411F">
              <w:rPr>
                <w:rStyle w:val="Hyperkobling"/>
                <w:rFonts w:cstheme="majorHAnsi"/>
                <w:noProof/>
                <w:lang w:val="nb-NO"/>
              </w:rPr>
              <w:t>7</w:t>
            </w:r>
            <w:r w:rsidRPr="0027411F">
              <w:rPr>
                <w:rStyle w:val="Hyperkobling"/>
                <w:rFonts w:cstheme="majorHAnsi"/>
                <w:caps/>
                <w:noProof/>
                <w:lang w:val="nb-NO"/>
              </w:rPr>
              <w:t>    </w:t>
            </w:r>
            <w:r w:rsidRPr="0027411F">
              <w:rPr>
                <w:rStyle w:val="Hyperkobling"/>
                <w:rFonts w:cstheme="majorHAnsi"/>
                <w:noProof/>
                <w:lang w:val="nb-NO"/>
              </w:rPr>
              <w:t xml:space="preserve"> FORSINKELSE</w:t>
            </w:r>
            <w:r>
              <w:rPr>
                <w:noProof/>
                <w:webHidden/>
              </w:rPr>
              <w:tab/>
            </w:r>
            <w:r>
              <w:rPr>
                <w:noProof/>
                <w:webHidden/>
              </w:rPr>
              <w:fldChar w:fldCharType="begin"/>
            </w:r>
            <w:r>
              <w:rPr>
                <w:noProof/>
                <w:webHidden/>
              </w:rPr>
              <w:instrText xml:space="preserve"> PAGEREF _Toc238218652 \h </w:instrText>
            </w:r>
            <w:r>
              <w:rPr>
                <w:noProof/>
                <w:webHidden/>
              </w:rPr>
            </w:r>
            <w:r>
              <w:rPr>
                <w:noProof/>
                <w:webHidden/>
              </w:rPr>
              <w:fldChar w:fldCharType="separate"/>
            </w:r>
            <w:r>
              <w:rPr>
                <w:noProof/>
                <w:webHidden/>
              </w:rPr>
              <w:t>12</w:t>
            </w:r>
            <w:r>
              <w:rPr>
                <w:noProof/>
                <w:webHidden/>
              </w:rPr>
              <w:fldChar w:fldCharType="end"/>
            </w:r>
          </w:hyperlink>
        </w:p>
        <w:p w14:paraId="44BE0A31" w14:textId="24953809"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53" w:history="1">
            <w:r w:rsidRPr="0027411F">
              <w:rPr>
                <w:rStyle w:val="Hyperkobling"/>
                <w:rFonts w:cstheme="majorHAnsi"/>
                <w:noProof/>
                <w:lang w:val="nb-NO"/>
              </w:rPr>
              <w:t>7.1      Generelt om forsinkelse</w:t>
            </w:r>
            <w:r>
              <w:rPr>
                <w:noProof/>
                <w:webHidden/>
              </w:rPr>
              <w:tab/>
            </w:r>
            <w:r>
              <w:rPr>
                <w:noProof/>
                <w:webHidden/>
              </w:rPr>
              <w:fldChar w:fldCharType="begin"/>
            </w:r>
            <w:r>
              <w:rPr>
                <w:noProof/>
                <w:webHidden/>
              </w:rPr>
              <w:instrText xml:space="preserve"> PAGEREF _Toc238218653 \h </w:instrText>
            </w:r>
            <w:r>
              <w:rPr>
                <w:noProof/>
                <w:webHidden/>
              </w:rPr>
            </w:r>
            <w:r>
              <w:rPr>
                <w:noProof/>
                <w:webHidden/>
              </w:rPr>
              <w:fldChar w:fldCharType="separate"/>
            </w:r>
            <w:r>
              <w:rPr>
                <w:noProof/>
                <w:webHidden/>
              </w:rPr>
              <w:t>12</w:t>
            </w:r>
            <w:r>
              <w:rPr>
                <w:noProof/>
                <w:webHidden/>
              </w:rPr>
              <w:fldChar w:fldCharType="end"/>
            </w:r>
          </w:hyperlink>
        </w:p>
        <w:p w14:paraId="4999DAE8" w14:textId="35BFA92E"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54" w:history="1">
            <w:r w:rsidRPr="0027411F">
              <w:rPr>
                <w:rStyle w:val="Hyperkobling"/>
                <w:rFonts w:cstheme="majorHAnsi"/>
                <w:noProof/>
                <w:lang w:val="nb-NO"/>
              </w:rPr>
              <w:t>7.2      Leverandørens varslingsplikt</w:t>
            </w:r>
            <w:r>
              <w:rPr>
                <w:noProof/>
                <w:webHidden/>
              </w:rPr>
              <w:tab/>
            </w:r>
            <w:r>
              <w:rPr>
                <w:noProof/>
                <w:webHidden/>
              </w:rPr>
              <w:fldChar w:fldCharType="begin"/>
            </w:r>
            <w:r>
              <w:rPr>
                <w:noProof/>
                <w:webHidden/>
              </w:rPr>
              <w:instrText xml:space="preserve"> PAGEREF _Toc238218654 \h </w:instrText>
            </w:r>
            <w:r>
              <w:rPr>
                <w:noProof/>
                <w:webHidden/>
              </w:rPr>
            </w:r>
            <w:r>
              <w:rPr>
                <w:noProof/>
                <w:webHidden/>
              </w:rPr>
              <w:fldChar w:fldCharType="separate"/>
            </w:r>
            <w:r>
              <w:rPr>
                <w:noProof/>
                <w:webHidden/>
              </w:rPr>
              <w:t>12</w:t>
            </w:r>
            <w:r>
              <w:rPr>
                <w:noProof/>
                <w:webHidden/>
              </w:rPr>
              <w:fldChar w:fldCharType="end"/>
            </w:r>
          </w:hyperlink>
        </w:p>
        <w:p w14:paraId="2E6FDFB5" w14:textId="2B357937"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55" w:history="1">
            <w:r w:rsidRPr="0027411F">
              <w:rPr>
                <w:rStyle w:val="Hyperkobling"/>
                <w:rFonts w:cstheme="majorHAnsi"/>
                <w:noProof/>
                <w:lang w:val="nb-NO"/>
              </w:rPr>
              <w:t>7.3      Fristforlengelse</w:t>
            </w:r>
            <w:r>
              <w:rPr>
                <w:noProof/>
                <w:webHidden/>
              </w:rPr>
              <w:tab/>
            </w:r>
            <w:r>
              <w:rPr>
                <w:noProof/>
                <w:webHidden/>
              </w:rPr>
              <w:fldChar w:fldCharType="begin"/>
            </w:r>
            <w:r>
              <w:rPr>
                <w:noProof/>
                <w:webHidden/>
              </w:rPr>
              <w:instrText xml:space="preserve"> PAGEREF _Toc238218655 \h </w:instrText>
            </w:r>
            <w:r>
              <w:rPr>
                <w:noProof/>
                <w:webHidden/>
              </w:rPr>
            </w:r>
            <w:r>
              <w:rPr>
                <w:noProof/>
                <w:webHidden/>
              </w:rPr>
              <w:fldChar w:fldCharType="separate"/>
            </w:r>
            <w:r>
              <w:rPr>
                <w:noProof/>
                <w:webHidden/>
              </w:rPr>
              <w:t>12</w:t>
            </w:r>
            <w:r>
              <w:rPr>
                <w:noProof/>
                <w:webHidden/>
              </w:rPr>
              <w:fldChar w:fldCharType="end"/>
            </w:r>
          </w:hyperlink>
        </w:p>
        <w:p w14:paraId="14E5EC09" w14:textId="3C917F83"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56" w:history="1">
            <w:r w:rsidRPr="0027411F">
              <w:rPr>
                <w:rStyle w:val="Hyperkobling"/>
                <w:rFonts w:cstheme="majorHAnsi"/>
                <w:noProof/>
                <w:lang w:val="nb-NO"/>
              </w:rPr>
              <w:t>7.4      Fristforlengelsens omfang</w:t>
            </w:r>
            <w:r>
              <w:rPr>
                <w:noProof/>
                <w:webHidden/>
              </w:rPr>
              <w:tab/>
            </w:r>
            <w:r>
              <w:rPr>
                <w:noProof/>
                <w:webHidden/>
              </w:rPr>
              <w:fldChar w:fldCharType="begin"/>
            </w:r>
            <w:r>
              <w:rPr>
                <w:noProof/>
                <w:webHidden/>
              </w:rPr>
              <w:instrText xml:space="preserve"> PAGEREF _Toc238218656 \h </w:instrText>
            </w:r>
            <w:r>
              <w:rPr>
                <w:noProof/>
                <w:webHidden/>
              </w:rPr>
            </w:r>
            <w:r>
              <w:rPr>
                <w:noProof/>
                <w:webHidden/>
              </w:rPr>
              <w:fldChar w:fldCharType="separate"/>
            </w:r>
            <w:r>
              <w:rPr>
                <w:noProof/>
                <w:webHidden/>
              </w:rPr>
              <w:t>12</w:t>
            </w:r>
            <w:r>
              <w:rPr>
                <w:noProof/>
                <w:webHidden/>
              </w:rPr>
              <w:fldChar w:fldCharType="end"/>
            </w:r>
          </w:hyperlink>
        </w:p>
        <w:p w14:paraId="539CE179" w14:textId="00F8217A"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57" w:history="1">
            <w:r w:rsidRPr="0027411F">
              <w:rPr>
                <w:rStyle w:val="Hyperkobling"/>
                <w:rFonts w:cstheme="majorHAnsi"/>
                <w:noProof/>
                <w:lang w:val="nb-NO"/>
              </w:rPr>
              <w:t>7.5      Dagbot ved forsinkelse</w:t>
            </w:r>
            <w:r>
              <w:rPr>
                <w:noProof/>
                <w:webHidden/>
              </w:rPr>
              <w:tab/>
            </w:r>
            <w:r>
              <w:rPr>
                <w:noProof/>
                <w:webHidden/>
              </w:rPr>
              <w:fldChar w:fldCharType="begin"/>
            </w:r>
            <w:r>
              <w:rPr>
                <w:noProof/>
                <w:webHidden/>
              </w:rPr>
              <w:instrText xml:space="preserve"> PAGEREF _Toc238218657 \h </w:instrText>
            </w:r>
            <w:r>
              <w:rPr>
                <w:noProof/>
                <w:webHidden/>
              </w:rPr>
            </w:r>
            <w:r>
              <w:rPr>
                <w:noProof/>
                <w:webHidden/>
              </w:rPr>
              <w:fldChar w:fldCharType="separate"/>
            </w:r>
            <w:r>
              <w:rPr>
                <w:noProof/>
                <w:webHidden/>
              </w:rPr>
              <w:t>12</w:t>
            </w:r>
            <w:r>
              <w:rPr>
                <w:noProof/>
                <w:webHidden/>
              </w:rPr>
              <w:fldChar w:fldCharType="end"/>
            </w:r>
          </w:hyperlink>
        </w:p>
        <w:p w14:paraId="4482AE62" w14:textId="1DE3BE0E"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58" w:history="1">
            <w:r w:rsidRPr="0027411F">
              <w:rPr>
                <w:rStyle w:val="Hyperkobling"/>
                <w:rFonts w:cstheme="majorHAnsi"/>
                <w:noProof/>
                <w:lang w:val="nb-NO"/>
              </w:rPr>
              <w:t>7.6      Erstatning ved forsinkelse</w:t>
            </w:r>
            <w:r>
              <w:rPr>
                <w:noProof/>
                <w:webHidden/>
              </w:rPr>
              <w:tab/>
            </w:r>
            <w:r>
              <w:rPr>
                <w:noProof/>
                <w:webHidden/>
              </w:rPr>
              <w:fldChar w:fldCharType="begin"/>
            </w:r>
            <w:r>
              <w:rPr>
                <w:noProof/>
                <w:webHidden/>
              </w:rPr>
              <w:instrText xml:space="preserve"> PAGEREF _Toc238218658 \h </w:instrText>
            </w:r>
            <w:r>
              <w:rPr>
                <w:noProof/>
                <w:webHidden/>
              </w:rPr>
            </w:r>
            <w:r>
              <w:rPr>
                <w:noProof/>
                <w:webHidden/>
              </w:rPr>
              <w:fldChar w:fldCharType="separate"/>
            </w:r>
            <w:r>
              <w:rPr>
                <w:noProof/>
                <w:webHidden/>
              </w:rPr>
              <w:t>13</w:t>
            </w:r>
            <w:r>
              <w:rPr>
                <w:noProof/>
                <w:webHidden/>
              </w:rPr>
              <w:fldChar w:fldCharType="end"/>
            </w:r>
          </w:hyperlink>
        </w:p>
        <w:p w14:paraId="6468ADC1" w14:textId="03363E12"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59" w:history="1">
            <w:r w:rsidRPr="0027411F">
              <w:rPr>
                <w:rStyle w:val="Hyperkobling"/>
                <w:rFonts w:cstheme="majorHAnsi"/>
                <w:noProof/>
                <w:lang w:val="nb-NO"/>
              </w:rPr>
              <w:t>7.7      Heving ved forsinkelse</w:t>
            </w:r>
            <w:r>
              <w:rPr>
                <w:noProof/>
                <w:webHidden/>
              </w:rPr>
              <w:tab/>
            </w:r>
            <w:r>
              <w:rPr>
                <w:noProof/>
                <w:webHidden/>
              </w:rPr>
              <w:fldChar w:fldCharType="begin"/>
            </w:r>
            <w:r>
              <w:rPr>
                <w:noProof/>
                <w:webHidden/>
              </w:rPr>
              <w:instrText xml:space="preserve"> PAGEREF _Toc238218659 \h </w:instrText>
            </w:r>
            <w:r>
              <w:rPr>
                <w:noProof/>
                <w:webHidden/>
              </w:rPr>
            </w:r>
            <w:r>
              <w:rPr>
                <w:noProof/>
                <w:webHidden/>
              </w:rPr>
              <w:fldChar w:fldCharType="separate"/>
            </w:r>
            <w:r>
              <w:rPr>
                <w:noProof/>
                <w:webHidden/>
              </w:rPr>
              <w:t>13</w:t>
            </w:r>
            <w:r>
              <w:rPr>
                <w:noProof/>
                <w:webHidden/>
              </w:rPr>
              <w:fldChar w:fldCharType="end"/>
            </w:r>
          </w:hyperlink>
        </w:p>
        <w:p w14:paraId="1EDEC23F" w14:textId="0968C6B0" w:rsidR="00913461" w:rsidRDefault="00913461">
          <w:pPr>
            <w:pStyle w:val="INNH1"/>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60" w:history="1">
            <w:r w:rsidRPr="0027411F">
              <w:rPr>
                <w:rStyle w:val="Hyperkobling"/>
                <w:rFonts w:cstheme="majorHAnsi"/>
                <w:noProof/>
                <w:lang w:val="nb-NO"/>
              </w:rPr>
              <w:t>8</w:t>
            </w:r>
            <w:r w:rsidRPr="0027411F">
              <w:rPr>
                <w:rStyle w:val="Hyperkobling"/>
                <w:rFonts w:cstheme="majorHAnsi"/>
                <w:caps/>
                <w:noProof/>
                <w:lang w:val="nb-NO"/>
              </w:rPr>
              <w:t>    </w:t>
            </w:r>
            <w:r w:rsidRPr="0027411F">
              <w:rPr>
                <w:rStyle w:val="Hyperkobling"/>
                <w:rFonts w:cstheme="majorHAnsi"/>
                <w:noProof/>
                <w:lang w:val="nb-NO"/>
              </w:rPr>
              <w:t xml:space="preserve"> MANGLER OG MISLIGHOLD</w:t>
            </w:r>
            <w:r>
              <w:rPr>
                <w:noProof/>
                <w:webHidden/>
              </w:rPr>
              <w:tab/>
            </w:r>
            <w:r>
              <w:rPr>
                <w:noProof/>
                <w:webHidden/>
              </w:rPr>
              <w:fldChar w:fldCharType="begin"/>
            </w:r>
            <w:r>
              <w:rPr>
                <w:noProof/>
                <w:webHidden/>
              </w:rPr>
              <w:instrText xml:space="preserve"> PAGEREF _Toc238218660 \h </w:instrText>
            </w:r>
            <w:r>
              <w:rPr>
                <w:noProof/>
                <w:webHidden/>
              </w:rPr>
            </w:r>
            <w:r>
              <w:rPr>
                <w:noProof/>
                <w:webHidden/>
              </w:rPr>
              <w:fldChar w:fldCharType="separate"/>
            </w:r>
            <w:r>
              <w:rPr>
                <w:noProof/>
                <w:webHidden/>
              </w:rPr>
              <w:t>13</w:t>
            </w:r>
            <w:r>
              <w:rPr>
                <w:noProof/>
                <w:webHidden/>
              </w:rPr>
              <w:fldChar w:fldCharType="end"/>
            </w:r>
          </w:hyperlink>
        </w:p>
        <w:p w14:paraId="62CEAB66" w14:textId="3B69FE80"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61" w:history="1">
            <w:r w:rsidRPr="0027411F">
              <w:rPr>
                <w:rStyle w:val="Hyperkobling"/>
                <w:rFonts w:cstheme="majorHAnsi"/>
                <w:noProof/>
                <w:lang w:val="nb-NO"/>
              </w:rPr>
              <w:t>8.1      Generelt om mangel og mislighold</w:t>
            </w:r>
            <w:r>
              <w:rPr>
                <w:noProof/>
                <w:webHidden/>
              </w:rPr>
              <w:tab/>
            </w:r>
            <w:r>
              <w:rPr>
                <w:noProof/>
                <w:webHidden/>
              </w:rPr>
              <w:fldChar w:fldCharType="begin"/>
            </w:r>
            <w:r>
              <w:rPr>
                <w:noProof/>
                <w:webHidden/>
              </w:rPr>
              <w:instrText xml:space="preserve"> PAGEREF _Toc238218661 \h </w:instrText>
            </w:r>
            <w:r>
              <w:rPr>
                <w:noProof/>
                <w:webHidden/>
              </w:rPr>
            </w:r>
            <w:r>
              <w:rPr>
                <w:noProof/>
                <w:webHidden/>
              </w:rPr>
              <w:fldChar w:fldCharType="separate"/>
            </w:r>
            <w:r>
              <w:rPr>
                <w:noProof/>
                <w:webHidden/>
              </w:rPr>
              <w:t>13</w:t>
            </w:r>
            <w:r>
              <w:rPr>
                <w:noProof/>
                <w:webHidden/>
              </w:rPr>
              <w:fldChar w:fldCharType="end"/>
            </w:r>
          </w:hyperlink>
        </w:p>
        <w:p w14:paraId="2D9250F5" w14:textId="1FF8CDCA"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62" w:history="1">
            <w:r w:rsidRPr="0027411F">
              <w:rPr>
                <w:rStyle w:val="Hyperkobling"/>
                <w:rFonts w:cstheme="majorHAnsi"/>
                <w:noProof/>
                <w:lang w:val="nb-NO"/>
              </w:rPr>
              <w:t>8.2      Reklamasjon</w:t>
            </w:r>
            <w:r>
              <w:rPr>
                <w:noProof/>
                <w:webHidden/>
              </w:rPr>
              <w:tab/>
            </w:r>
            <w:r>
              <w:rPr>
                <w:noProof/>
                <w:webHidden/>
              </w:rPr>
              <w:fldChar w:fldCharType="begin"/>
            </w:r>
            <w:r>
              <w:rPr>
                <w:noProof/>
                <w:webHidden/>
              </w:rPr>
              <w:instrText xml:space="preserve"> PAGEREF _Toc238218662 \h </w:instrText>
            </w:r>
            <w:r>
              <w:rPr>
                <w:noProof/>
                <w:webHidden/>
              </w:rPr>
            </w:r>
            <w:r>
              <w:rPr>
                <w:noProof/>
                <w:webHidden/>
              </w:rPr>
              <w:fldChar w:fldCharType="separate"/>
            </w:r>
            <w:r>
              <w:rPr>
                <w:noProof/>
                <w:webHidden/>
              </w:rPr>
              <w:t>13</w:t>
            </w:r>
            <w:r>
              <w:rPr>
                <w:noProof/>
                <w:webHidden/>
              </w:rPr>
              <w:fldChar w:fldCharType="end"/>
            </w:r>
          </w:hyperlink>
        </w:p>
        <w:p w14:paraId="613885DE" w14:textId="17D010A6"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63" w:history="1">
            <w:r w:rsidRPr="0027411F">
              <w:rPr>
                <w:rStyle w:val="Hyperkobling"/>
                <w:rFonts w:cstheme="majorHAnsi"/>
                <w:noProof/>
                <w:lang w:val="nb-NO"/>
              </w:rPr>
              <w:t>8.3      Sanksjoner ved mislighold</w:t>
            </w:r>
            <w:r>
              <w:rPr>
                <w:noProof/>
                <w:webHidden/>
              </w:rPr>
              <w:tab/>
            </w:r>
            <w:r>
              <w:rPr>
                <w:noProof/>
                <w:webHidden/>
              </w:rPr>
              <w:fldChar w:fldCharType="begin"/>
            </w:r>
            <w:r>
              <w:rPr>
                <w:noProof/>
                <w:webHidden/>
              </w:rPr>
              <w:instrText xml:space="preserve"> PAGEREF _Toc238218663 \h </w:instrText>
            </w:r>
            <w:r>
              <w:rPr>
                <w:noProof/>
                <w:webHidden/>
              </w:rPr>
            </w:r>
            <w:r>
              <w:rPr>
                <w:noProof/>
                <w:webHidden/>
              </w:rPr>
              <w:fldChar w:fldCharType="separate"/>
            </w:r>
            <w:r>
              <w:rPr>
                <w:noProof/>
                <w:webHidden/>
              </w:rPr>
              <w:t>13</w:t>
            </w:r>
            <w:r>
              <w:rPr>
                <w:noProof/>
                <w:webHidden/>
              </w:rPr>
              <w:fldChar w:fldCharType="end"/>
            </w:r>
          </w:hyperlink>
        </w:p>
        <w:p w14:paraId="50747EB2" w14:textId="4A14BE39"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64" w:history="1">
            <w:r w:rsidRPr="0027411F">
              <w:rPr>
                <w:rStyle w:val="Hyperkobling"/>
                <w:rFonts w:eastAsia="Times New Roman" w:cstheme="majorHAnsi"/>
                <w:i/>
                <w:noProof/>
                <w:lang w:val="nb-NO" w:eastAsia="nb-NO"/>
              </w:rPr>
              <w:t>8.3.1</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Rett til å fakturere sanksjoner</w:t>
            </w:r>
            <w:r>
              <w:rPr>
                <w:noProof/>
                <w:webHidden/>
              </w:rPr>
              <w:tab/>
            </w:r>
            <w:r>
              <w:rPr>
                <w:noProof/>
                <w:webHidden/>
              </w:rPr>
              <w:fldChar w:fldCharType="begin"/>
            </w:r>
            <w:r>
              <w:rPr>
                <w:noProof/>
                <w:webHidden/>
              </w:rPr>
              <w:instrText xml:space="preserve"> PAGEREF _Toc238218664 \h </w:instrText>
            </w:r>
            <w:r>
              <w:rPr>
                <w:noProof/>
                <w:webHidden/>
              </w:rPr>
            </w:r>
            <w:r>
              <w:rPr>
                <w:noProof/>
                <w:webHidden/>
              </w:rPr>
              <w:fldChar w:fldCharType="separate"/>
            </w:r>
            <w:r>
              <w:rPr>
                <w:noProof/>
                <w:webHidden/>
              </w:rPr>
              <w:t>13</w:t>
            </w:r>
            <w:r>
              <w:rPr>
                <w:noProof/>
                <w:webHidden/>
              </w:rPr>
              <w:fldChar w:fldCharType="end"/>
            </w:r>
          </w:hyperlink>
        </w:p>
        <w:p w14:paraId="202D65D5" w14:textId="5DA9F35F"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65" w:history="1">
            <w:r w:rsidRPr="0027411F">
              <w:rPr>
                <w:rStyle w:val="Hyperkobling"/>
                <w:rFonts w:eastAsia="Times New Roman" w:cstheme="majorHAnsi"/>
                <w:i/>
                <w:noProof/>
                <w:lang w:val="nb-NO" w:eastAsia="nb-NO"/>
              </w:rPr>
              <w:t>8.3.2</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Retting og utbedring</w:t>
            </w:r>
            <w:r>
              <w:rPr>
                <w:noProof/>
                <w:webHidden/>
              </w:rPr>
              <w:tab/>
            </w:r>
            <w:r>
              <w:rPr>
                <w:noProof/>
                <w:webHidden/>
              </w:rPr>
              <w:fldChar w:fldCharType="begin"/>
            </w:r>
            <w:r>
              <w:rPr>
                <w:noProof/>
                <w:webHidden/>
              </w:rPr>
              <w:instrText xml:space="preserve"> PAGEREF _Toc238218665 \h </w:instrText>
            </w:r>
            <w:r>
              <w:rPr>
                <w:noProof/>
                <w:webHidden/>
              </w:rPr>
            </w:r>
            <w:r>
              <w:rPr>
                <w:noProof/>
                <w:webHidden/>
              </w:rPr>
              <w:fldChar w:fldCharType="separate"/>
            </w:r>
            <w:r>
              <w:rPr>
                <w:noProof/>
                <w:webHidden/>
              </w:rPr>
              <w:t>13</w:t>
            </w:r>
            <w:r>
              <w:rPr>
                <w:noProof/>
                <w:webHidden/>
              </w:rPr>
              <w:fldChar w:fldCharType="end"/>
            </w:r>
          </w:hyperlink>
        </w:p>
        <w:p w14:paraId="08A856D4" w14:textId="4B847AEA"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66" w:history="1">
            <w:r w:rsidRPr="0027411F">
              <w:rPr>
                <w:rStyle w:val="Hyperkobling"/>
                <w:rFonts w:eastAsia="Times New Roman" w:cstheme="majorHAnsi"/>
                <w:i/>
                <w:noProof/>
                <w:lang w:val="nb-NO" w:eastAsia="nb-NO"/>
              </w:rPr>
              <w:t>8.3.3</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Prisavslag</w:t>
            </w:r>
            <w:r>
              <w:rPr>
                <w:noProof/>
                <w:webHidden/>
              </w:rPr>
              <w:tab/>
            </w:r>
            <w:r>
              <w:rPr>
                <w:noProof/>
                <w:webHidden/>
              </w:rPr>
              <w:fldChar w:fldCharType="begin"/>
            </w:r>
            <w:r>
              <w:rPr>
                <w:noProof/>
                <w:webHidden/>
              </w:rPr>
              <w:instrText xml:space="preserve"> PAGEREF _Toc238218666 \h </w:instrText>
            </w:r>
            <w:r>
              <w:rPr>
                <w:noProof/>
                <w:webHidden/>
              </w:rPr>
            </w:r>
            <w:r>
              <w:rPr>
                <w:noProof/>
                <w:webHidden/>
              </w:rPr>
              <w:fldChar w:fldCharType="separate"/>
            </w:r>
            <w:r>
              <w:rPr>
                <w:noProof/>
                <w:webHidden/>
              </w:rPr>
              <w:t>13</w:t>
            </w:r>
            <w:r>
              <w:rPr>
                <w:noProof/>
                <w:webHidden/>
              </w:rPr>
              <w:fldChar w:fldCharType="end"/>
            </w:r>
          </w:hyperlink>
        </w:p>
        <w:p w14:paraId="3D17AA34" w14:textId="39724AF8"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67" w:history="1">
            <w:r w:rsidRPr="0027411F">
              <w:rPr>
                <w:rStyle w:val="Hyperkobling"/>
                <w:rFonts w:eastAsia="Times New Roman" w:cstheme="majorHAnsi"/>
                <w:i/>
                <w:noProof/>
                <w:lang w:val="nb-NO" w:eastAsia="nb-NO"/>
              </w:rPr>
              <w:t>8.3.4</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Erstatning</w:t>
            </w:r>
            <w:r>
              <w:rPr>
                <w:noProof/>
                <w:webHidden/>
              </w:rPr>
              <w:tab/>
            </w:r>
            <w:r>
              <w:rPr>
                <w:noProof/>
                <w:webHidden/>
              </w:rPr>
              <w:fldChar w:fldCharType="begin"/>
            </w:r>
            <w:r>
              <w:rPr>
                <w:noProof/>
                <w:webHidden/>
              </w:rPr>
              <w:instrText xml:space="preserve"> PAGEREF _Toc238218667 \h </w:instrText>
            </w:r>
            <w:r>
              <w:rPr>
                <w:noProof/>
                <w:webHidden/>
              </w:rPr>
            </w:r>
            <w:r>
              <w:rPr>
                <w:noProof/>
                <w:webHidden/>
              </w:rPr>
              <w:fldChar w:fldCharType="separate"/>
            </w:r>
            <w:r>
              <w:rPr>
                <w:noProof/>
                <w:webHidden/>
              </w:rPr>
              <w:t>13</w:t>
            </w:r>
            <w:r>
              <w:rPr>
                <w:noProof/>
                <w:webHidden/>
              </w:rPr>
              <w:fldChar w:fldCharType="end"/>
            </w:r>
          </w:hyperlink>
        </w:p>
        <w:p w14:paraId="4FE966A7" w14:textId="16EFF8BF"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68" w:history="1">
            <w:r w:rsidRPr="0027411F">
              <w:rPr>
                <w:rStyle w:val="Hyperkobling"/>
                <w:rFonts w:eastAsia="Times New Roman" w:cstheme="majorHAnsi"/>
                <w:i/>
                <w:noProof/>
                <w:lang w:val="nb-NO" w:eastAsia="nb-NO"/>
              </w:rPr>
              <w:t>8.3.5</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noProof/>
                <w:lang w:val="nb-NO" w:eastAsia="nb-NO"/>
              </w:rPr>
              <w:t>Heving</w:t>
            </w:r>
            <w:r>
              <w:rPr>
                <w:noProof/>
                <w:webHidden/>
              </w:rPr>
              <w:tab/>
            </w:r>
            <w:r>
              <w:rPr>
                <w:noProof/>
                <w:webHidden/>
              </w:rPr>
              <w:fldChar w:fldCharType="begin"/>
            </w:r>
            <w:r>
              <w:rPr>
                <w:noProof/>
                <w:webHidden/>
              </w:rPr>
              <w:instrText xml:space="preserve"> PAGEREF _Toc238218668 \h </w:instrText>
            </w:r>
            <w:r>
              <w:rPr>
                <w:noProof/>
                <w:webHidden/>
              </w:rPr>
            </w:r>
            <w:r>
              <w:rPr>
                <w:noProof/>
                <w:webHidden/>
              </w:rPr>
              <w:fldChar w:fldCharType="separate"/>
            </w:r>
            <w:r>
              <w:rPr>
                <w:noProof/>
                <w:webHidden/>
              </w:rPr>
              <w:t>14</w:t>
            </w:r>
            <w:r>
              <w:rPr>
                <w:noProof/>
                <w:webHidden/>
              </w:rPr>
              <w:fldChar w:fldCharType="end"/>
            </w:r>
          </w:hyperlink>
        </w:p>
        <w:p w14:paraId="481405BC" w14:textId="4F76F69D"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69" w:history="1">
            <w:r w:rsidRPr="0027411F">
              <w:rPr>
                <w:rStyle w:val="Hyperkobling"/>
                <w:rFonts w:eastAsia="Times New Roman" w:cstheme="majorHAnsi"/>
                <w:i/>
                <w:iCs/>
                <w:noProof/>
                <w:lang w:val="nb-NO" w:eastAsia="nb-NO"/>
              </w:rPr>
              <w:t>8.3.6</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iCs/>
                <w:noProof/>
                <w:lang w:val="nb-NO" w:eastAsia="nb-NO"/>
              </w:rPr>
              <w:t>Særskilte sanksjoner ved brudd på statistikk/rapportering</w:t>
            </w:r>
            <w:r>
              <w:rPr>
                <w:noProof/>
                <w:webHidden/>
              </w:rPr>
              <w:tab/>
            </w:r>
            <w:r>
              <w:rPr>
                <w:noProof/>
                <w:webHidden/>
              </w:rPr>
              <w:fldChar w:fldCharType="begin"/>
            </w:r>
            <w:r>
              <w:rPr>
                <w:noProof/>
                <w:webHidden/>
              </w:rPr>
              <w:instrText xml:space="preserve"> PAGEREF _Toc238218669 \h </w:instrText>
            </w:r>
            <w:r>
              <w:rPr>
                <w:noProof/>
                <w:webHidden/>
              </w:rPr>
            </w:r>
            <w:r>
              <w:rPr>
                <w:noProof/>
                <w:webHidden/>
              </w:rPr>
              <w:fldChar w:fldCharType="separate"/>
            </w:r>
            <w:r>
              <w:rPr>
                <w:noProof/>
                <w:webHidden/>
              </w:rPr>
              <w:t>14</w:t>
            </w:r>
            <w:r>
              <w:rPr>
                <w:noProof/>
                <w:webHidden/>
              </w:rPr>
              <w:fldChar w:fldCharType="end"/>
            </w:r>
          </w:hyperlink>
        </w:p>
        <w:p w14:paraId="432CDACF" w14:textId="1ED5B29F"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70" w:history="1">
            <w:r w:rsidRPr="0027411F">
              <w:rPr>
                <w:rStyle w:val="Hyperkobling"/>
                <w:rFonts w:eastAsia="Times New Roman" w:cstheme="majorHAnsi"/>
                <w:i/>
                <w:iCs/>
                <w:noProof/>
                <w:lang w:val="nb-NO" w:eastAsia="nb-NO"/>
              </w:rPr>
              <w:t>8.3.7</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iCs/>
                <w:noProof/>
                <w:lang w:val="nb-NO" w:eastAsia="nb-NO"/>
              </w:rPr>
              <w:t>Særskilte sanksjoner ved brudd på Klima- og miljøkrav</w:t>
            </w:r>
            <w:r>
              <w:rPr>
                <w:noProof/>
                <w:webHidden/>
              </w:rPr>
              <w:tab/>
            </w:r>
            <w:r>
              <w:rPr>
                <w:noProof/>
                <w:webHidden/>
              </w:rPr>
              <w:fldChar w:fldCharType="begin"/>
            </w:r>
            <w:r>
              <w:rPr>
                <w:noProof/>
                <w:webHidden/>
              </w:rPr>
              <w:instrText xml:space="preserve"> PAGEREF _Toc238218670 \h </w:instrText>
            </w:r>
            <w:r>
              <w:rPr>
                <w:noProof/>
                <w:webHidden/>
              </w:rPr>
            </w:r>
            <w:r>
              <w:rPr>
                <w:noProof/>
                <w:webHidden/>
              </w:rPr>
              <w:fldChar w:fldCharType="separate"/>
            </w:r>
            <w:r>
              <w:rPr>
                <w:noProof/>
                <w:webHidden/>
              </w:rPr>
              <w:t>14</w:t>
            </w:r>
            <w:r>
              <w:rPr>
                <w:noProof/>
                <w:webHidden/>
              </w:rPr>
              <w:fldChar w:fldCharType="end"/>
            </w:r>
          </w:hyperlink>
        </w:p>
        <w:p w14:paraId="2AD3050D" w14:textId="2B3BC6F9"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71" w:history="1">
            <w:r w:rsidRPr="0027411F">
              <w:rPr>
                <w:rStyle w:val="Hyperkobling"/>
                <w:rFonts w:eastAsia="Times New Roman" w:cstheme="majorHAnsi"/>
                <w:i/>
                <w:iCs/>
                <w:noProof/>
                <w:lang w:val="nb-NO" w:eastAsia="nb-NO"/>
              </w:rPr>
              <w:t>8.3.8</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iCs/>
                <w:noProof/>
                <w:lang w:val="nb-NO" w:eastAsia="nb-NO"/>
              </w:rPr>
              <w:t>Særskilte sanksjoner ved brudd på HMS/SHA-krav</w:t>
            </w:r>
            <w:r>
              <w:rPr>
                <w:noProof/>
                <w:webHidden/>
              </w:rPr>
              <w:tab/>
            </w:r>
            <w:r>
              <w:rPr>
                <w:noProof/>
                <w:webHidden/>
              </w:rPr>
              <w:fldChar w:fldCharType="begin"/>
            </w:r>
            <w:r>
              <w:rPr>
                <w:noProof/>
                <w:webHidden/>
              </w:rPr>
              <w:instrText xml:space="preserve"> PAGEREF _Toc238218671 \h </w:instrText>
            </w:r>
            <w:r>
              <w:rPr>
                <w:noProof/>
                <w:webHidden/>
              </w:rPr>
            </w:r>
            <w:r>
              <w:rPr>
                <w:noProof/>
                <w:webHidden/>
              </w:rPr>
              <w:fldChar w:fldCharType="separate"/>
            </w:r>
            <w:r>
              <w:rPr>
                <w:noProof/>
                <w:webHidden/>
              </w:rPr>
              <w:t>14</w:t>
            </w:r>
            <w:r>
              <w:rPr>
                <w:noProof/>
                <w:webHidden/>
              </w:rPr>
              <w:fldChar w:fldCharType="end"/>
            </w:r>
          </w:hyperlink>
        </w:p>
        <w:p w14:paraId="7C7592FE" w14:textId="385CD34E" w:rsidR="00913461" w:rsidRDefault="00913461">
          <w:pPr>
            <w:pStyle w:val="INNH3"/>
            <w:tabs>
              <w:tab w:val="left" w:pos="1200"/>
              <w:tab w:val="right" w:leader="dot" w:pos="9396"/>
            </w:tabs>
            <w:rPr>
              <w:rFonts w:asciiTheme="minorHAnsi" w:eastAsiaTheme="minorEastAsia" w:hAnsiTheme="minorHAnsi"/>
              <w:noProof/>
              <w:kern w:val="2"/>
              <w:sz w:val="24"/>
              <w:szCs w:val="24"/>
              <w:lang w:val="nb-NO" w:eastAsia="nb-NO"/>
              <w14:ligatures w14:val="standardContextual"/>
            </w:rPr>
          </w:pPr>
          <w:hyperlink w:anchor="_Toc238218672" w:history="1">
            <w:r w:rsidRPr="0027411F">
              <w:rPr>
                <w:rStyle w:val="Hyperkobling"/>
                <w:rFonts w:eastAsia="Times New Roman" w:cstheme="majorHAnsi"/>
                <w:i/>
                <w:iCs/>
                <w:noProof/>
                <w:lang w:val="nb-NO" w:eastAsia="nb-NO"/>
              </w:rPr>
              <w:t>8.3.9</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iCs/>
                <w:noProof/>
                <w:lang w:val="nb-NO" w:eastAsia="nb-NO"/>
              </w:rPr>
              <w:t>Særskilte sanksjoner ved brudd på Lønns- og arbeidsvilkår</w:t>
            </w:r>
            <w:r>
              <w:rPr>
                <w:noProof/>
                <w:webHidden/>
              </w:rPr>
              <w:tab/>
            </w:r>
            <w:r>
              <w:rPr>
                <w:noProof/>
                <w:webHidden/>
              </w:rPr>
              <w:fldChar w:fldCharType="begin"/>
            </w:r>
            <w:r>
              <w:rPr>
                <w:noProof/>
                <w:webHidden/>
              </w:rPr>
              <w:instrText xml:space="preserve"> PAGEREF _Toc238218672 \h </w:instrText>
            </w:r>
            <w:r>
              <w:rPr>
                <w:noProof/>
                <w:webHidden/>
              </w:rPr>
            </w:r>
            <w:r>
              <w:rPr>
                <w:noProof/>
                <w:webHidden/>
              </w:rPr>
              <w:fldChar w:fldCharType="separate"/>
            </w:r>
            <w:r>
              <w:rPr>
                <w:noProof/>
                <w:webHidden/>
              </w:rPr>
              <w:t>14</w:t>
            </w:r>
            <w:r>
              <w:rPr>
                <w:noProof/>
                <w:webHidden/>
              </w:rPr>
              <w:fldChar w:fldCharType="end"/>
            </w:r>
          </w:hyperlink>
        </w:p>
        <w:p w14:paraId="45952138" w14:textId="4AA9F979" w:rsidR="00913461" w:rsidRDefault="00913461">
          <w:pPr>
            <w:pStyle w:val="INNH3"/>
            <w:tabs>
              <w:tab w:val="left" w:pos="1440"/>
              <w:tab w:val="right" w:leader="dot" w:pos="9396"/>
            </w:tabs>
            <w:rPr>
              <w:rFonts w:asciiTheme="minorHAnsi" w:eastAsiaTheme="minorEastAsia" w:hAnsiTheme="minorHAnsi"/>
              <w:noProof/>
              <w:kern w:val="2"/>
              <w:sz w:val="24"/>
              <w:szCs w:val="24"/>
              <w:lang w:val="nb-NO" w:eastAsia="nb-NO"/>
              <w14:ligatures w14:val="standardContextual"/>
            </w:rPr>
          </w:pPr>
          <w:hyperlink w:anchor="_Toc238218673" w:history="1">
            <w:r w:rsidRPr="0027411F">
              <w:rPr>
                <w:rStyle w:val="Hyperkobling"/>
                <w:rFonts w:eastAsia="Times New Roman" w:cstheme="majorHAnsi"/>
                <w:i/>
                <w:iCs/>
                <w:noProof/>
                <w:lang w:val="nb-NO" w:eastAsia="nb-NO"/>
              </w:rPr>
              <w:t>8.3.10</w:t>
            </w:r>
            <w:r>
              <w:rPr>
                <w:rFonts w:asciiTheme="minorHAnsi" w:eastAsiaTheme="minorEastAsia" w:hAnsiTheme="minorHAnsi"/>
                <w:noProof/>
                <w:kern w:val="2"/>
                <w:sz w:val="24"/>
                <w:szCs w:val="24"/>
                <w:lang w:val="nb-NO" w:eastAsia="nb-NO"/>
                <w14:ligatures w14:val="standardContextual"/>
              </w:rPr>
              <w:tab/>
            </w:r>
            <w:r w:rsidRPr="0027411F">
              <w:rPr>
                <w:rStyle w:val="Hyperkobling"/>
                <w:rFonts w:eastAsia="Times New Roman" w:cstheme="majorHAnsi"/>
                <w:i/>
                <w:iCs/>
                <w:noProof/>
                <w:lang w:val="nb-NO" w:eastAsia="nb-NO"/>
              </w:rPr>
              <w:t>Særskilte sanksjoner ved brudd på Etikk og samfunnsansvar</w:t>
            </w:r>
            <w:r>
              <w:rPr>
                <w:noProof/>
                <w:webHidden/>
              </w:rPr>
              <w:tab/>
            </w:r>
            <w:r>
              <w:rPr>
                <w:noProof/>
                <w:webHidden/>
              </w:rPr>
              <w:fldChar w:fldCharType="begin"/>
            </w:r>
            <w:r>
              <w:rPr>
                <w:noProof/>
                <w:webHidden/>
              </w:rPr>
              <w:instrText xml:space="preserve"> PAGEREF _Toc238218673 \h </w:instrText>
            </w:r>
            <w:r>
              <w:rPr>
                <w:noProof/>
                <w:webHidden/>
              </w:rPr>
            </w:r>
            <w:r>
              <w:rPr>
                <w:noProof/>
                <w:webHidden/>
              </w:rPr>
              <w:fldChar w:fldCharType="separate"/>
            </w:r>
            <w:r>
              <w:rPr>
                <w:noProof/>
                <w:webHidden/>
              </w:rPr>
              <w:t>14</w:t>
            </w:r>
            <w:r>
              <w:rPr>
                <w:noProof/>
                <w:webHidden/>
              </w:rPr>
              <w:fldChar w:fldCharType="end"/>
            </w:r>
          </w:hyperlink>
        </w:p>
        <w:p w14:paraId="0528406F" w14:textId="6FCA6CDE" w:rsidR="00913461" w:rsidRDefault="00913461">
          <w:pPr>
            <w:pStyle w:val="INNH1"/>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74" w:history="1">
            <w:r w:rsidRPr="0027411F">
              <w:rPr>
                <w:rStyle w:val="Hyperkobling"/>
                <w:rFonts w:cstheme="majorHAnsi"/>
                <w:noProof/>
                <w:lang w:val="nb-NO"/>
              </w:rPr>
              <w:t>9</w:t>
            </w:r>
            <w:r w:rsidRPr="0027411F">
              <w:rPr>
                <w:rStyle w:val="Hyperkobling"/>
                <w:rFonts w:cstheme="majorHAnsi"/>
                <w:caps/>
                <w:noProof/>
                <w:lang w:val="nb-NO"/>
              </w:rPr>
              <w:t>    </w:t>
            </w:r>
            <w:r w:rsidRPr="0027411F">
              <w:rPr>
                <w:rStyle w:val="Hyperkobling"/>
                <w:rFonts w:cstheme="majorHAnsi"/>
                <w:noProof/>
                <w:lang w:val="nb-NO"/>
              </w:rPr>
              <w:t xml:space="preserve"> OPPSIGELSE OG AVBESTILLING</w:t>
            </w:r>
            <w:r>
              <w:rPr>
                <w:noProof/>
                <w:webHidden/>
              </w:rPr>
              <w:tab/>
            </w:r>
            <w:r>
              <w:rPr>
                <w:noProof/>
                <w:webHidden/>
              </w:rPr>
              <w:fldChar w:fldCharType="begin"/>
            </w:r>
            <w:r>
              <w:rPr>
                <w:noProof/>
                <w:webHidden/>
              </w:rPr>
              <w:instrText xml:space="preserve"> PAGEREF _Toc238218674 \h </w:instrText>
            </w:r>
            <w:r>
              <w:rPr>
                <w:noProof/>
                <w:webHidden/>
              </w:rPr>
            </w:r>
            <w:r>
              <w:rPr>
                <w:noProof/>
                <w:webHidden/>
              </w:rPr>
              <w:fldChar w:fldCharType="separate"/>
            </w:r>
            <w:r>
              <w:rPr>
                <w:noProof/>
                <w:webHidden/>
              </w:rPr>
              <w:t>14</w:t>
            </w:r>
            <w:r>
              <w:rPr>
                <w:noProof/>
                <w:webHidden/>
              </w:rPr>
              <w:fldChar w:fldCharType="end"/>
            </w:r>
          </w:hyperlink>
        </w:p>
        <w:p w14:paraId="743C82B1" w14:textId="23C20853"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75" w:history="1">
            <w:r w:rsidRPr="0027411F">
              <w:rPr>
                <w:rStyle w:val="Hyperkobling"/>
                <w:rFonts w:cstheme="majorHAnsi"/>
                <w:noProof/>
                <w:lang w:val="nb-NO"/>
              </w:rPr>
              <w:t>9.1      Oppsigelse av rammeavtalen</w:t>
            </w:r>
            <w:r>
              <w:rPr>
                <w:noProof/>
                <w:webHidden/>
              </w:rPr>
              <w:tab/>
            </w:r>
            <w:r>
              <w:rPr>
                <w:noProof/>
                <w:webHidden/>
              </w:rPr>
              <w:fldChar w:fldCharType="begin"/>
            </w:r>
            <w:r>
              <w:rPr>
                <w:noProof/>
                <w:webHidden/>
              </w:rPr>
              <w:instrText xml:space="preserve"> PAGEREF _Toc238218675 \h </w:instrText>
            </w:r>
            <w:r>
              <w:rPr>
                <w:noProof/>
                <w:webHidden/>
              </w:rPr>
            </w:r>
            <w:r>
              <w:rPr>
                <w:noProof/>
                <w:webHidden/>
              </w:rPr>
              <w:fldChar w:fldCharType="separate"/>
            </w:r>
            <w:r>
              <w:rPr>
                <w:noProof/>
                <w:webHidden/>
              </w:rPr>
              <w:t>14</w:t>
            </w:r>
            <w:r>
              <w:rPr>
                <w:noProof/>
                <w:webHidden/>
              </w:rPr>
              <w:fldChar w:fldCharType="end"/>
            </w:r>
          </w:hyperlink>
        </w:p>
        <w:p w14:paraId="506EAC1F" w14:textId="7D4DE7E7"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76" w:history="1">
            <w:r w:rsidRPr="0027411F">
              <w:rPr>
                <w:rStyle w:val="Hyperkobling"/>
                <w:rFonts w:cstheme="majorHAnsi"/>
                <w:noProof/>
                <w:lang w:val="nb-NO"/>
              </w:rPr>
              <w:t>9.2      Oppsigelse fra den enkelte oppdragsgiver</w:t>
            </w:r>
            <w:r>
              <w:rPr>
                <w:noProof/>
                <w:webHidden/>
              </w:rPr>
              <w:tab/>
            </w:r>
            <w:r>
              <w:rPr>
                <w:noProof/>
                <w:webHidden/>
              </w:rPr>
              <w:fldChar w:fldCharType="begin"/>
            </w:r>
            <w:r>
              <w:rPr>
                <w:noProof/>
                <w:webHidden/>
              </w:rPr>
              <w:instrText xml:space="preserve"> PAGEREF _Toc238218676 \h </w:instrText>
            </w:r>
            <w:r>
              <w:rPr>
                <w:noProof/>
                <w:webHidden/>
              </w:rPr>
            </w:r>
            <w:r>
              <w:rPr>
                <w:noProof/>
                <w:webHidden/>
              </w:rPr>
              <w:fldChar w:fldCharType="separate"/>
            </w:r>
            <w:r>
              <w:rPr>
                <w:noProof/>
                <w:webHidden/>
              </w:rPr>
              <w:t>14</w:t>
            </w:r>
            <w:r>
              <w:rPr>
                <w:noProof/>
                <w:webHidden/>
              </w:rPr>
              <w:fldChar w:fldCharType="end"/>
            </w:r>
          </w:hyperlink>
        </w:p>
        <w:p w14:paraId="40CE09C9" w14:textId="49EC2E6D"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77" w:history="1">
            <w:r w:rsidRPr="0027411F">
              <w:rPr>
                <w:rStyle w:val="Hyperkobling"/>
                <w:rFonts w:cstheme="majorHAnsi"/>
                <w:noProof/>
                <w:lang w:val="nb-NO"/>
              </w:rPr>
              <w:t>9.3      Avbestilling av enkeltoppdrag</w:t>
            </w:r>
            <w:r>
              <w:rPr>
                <w:noProof/>
                <w:webHidden/>
              </w:rPr>
              <w:tab/>
            </w:r>
            <w:r>
              <w:rPr>
                <w:noProof/>
                <w:webHidden/>
              </w:rPr>
              <w:fldChar w:fldCharType="begin"/>
            </w:r>
            <w:r>
              <w:rPr>
                <w:noProof/>
                <w:webHidden/>
              </w:rPr>
              <w:instrText xml:space="preserve"> PAGEREF _Toc238218677 \h </w:instrText>
            </w:r>
            <w:r>
              <w:rPr>
                <w:noProof/>
                <w:webHidden/>
              </w:rPr>
            </w:r>
            <w:r>
              <w:rPr>
                <w:noProof/>
                <w:webHidden/>
              </w:rPr>
              <w:fldChar w:fldCharType="separate"/>
            </w:r>
            <w:r>
              <w:rPr>
                <w:noProof/>
                <w:webHidden/>
              </w:rPr>
              <w:t>14</w:t>
            </w:r>
            <w:r>
              <w:rPr>
                <w:noProof/>
                <w:webHidden/>
              </w:rPr>
              <w:fldChar w:fldCharType="end"/>
            </w:r>
          </w:hyperlink>
        </w:p>
        <w:p w14:paraId="3B5A4CC5" w14:textId="061A5437"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78" w:history="1">
            <w:r w:rsidRPr="0027411F">
              <w:rPr>
                <w:rStyle w:val="Hyperkobling"/>
                <w:rFonts w:cstheme="majorHAnsi"/>
                <w:noProof/>
                <w:lang w:val="nb-NO"/>
              </w:rPr>
              <w:t>9.4      Oppsigelse etter anskaffelsesregelverket</w:t>
            </w:r>
            <w:r>
              <w:rPr>
                <w:noProof/>
                <w:webHidden/>
              </w:rPr>
              <w:tab/>
            </w:r>
            <w:r>
              <w:rPr>
                <w:noProof/>
                <w:webHidden/>
              </w:rPr>
              <w:fldChar w:fldCharType="begin"/>
            </w:r>
            <w:r>
              <w:rPr>
                <w:noProof/>
                <w:webHidden/>
              </w:rPr>
              <w:instrText xml:space="preserve"> PAGEREF _Toc238218678 \h </w:instrText>
            </w:r>
            <w:r>
              <w:rPr>
                <w:noProof/>
                <w:webHidden/>
              </w:rPr>
            </w:r>
            <w:r>
              <w:rPr>
                <w:noProof/>
                <w:webHidden/>
              </w:rPr>
              <w:fldChar w:fldCharType="separate"/>
            </w:r>
            <w:r>
              <w:rPr>
                <w:noProof/>
                <w:webHidden/>
              </w:rPr>
              <w:t>14</w:t>
            </w:r>
            <w:r>
              <w:rPr>
                <w:noProof/>
                <w:webHidden/>
              </w:rPr>
              <w:fldChar w:fldCharType="end"/>
            </w:r>
          </w:hyperlink>
        </w:p>
        <w:p w14:paraId="123FF8DC" w14:textId="72CE4B14"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79" w:history="1">
            <w:r w:rsidRPr="0027411F">
              <w:rPr>
                <w:rStyle w:val="Hyperkobling"/>
                <w:rFonts w:cstheme="majorHAnsi"/>
                <w:noProof/>
                <w:lang w:val="nb-NO"/>
              </w:rPr>
              <w:t>9.5      Virkninger av oppsigelse eller avbestilling</w:t>
            </w:r>
            <w:r>
              <w:rPr>
                <w:noProof/>
                <w:webHidden/>
              </w:rPr>
              <w:tab/>
            </w:r>
            <w:r>
              <w:rPr>
                <w:noProof/>
                <w:webHidden/>
              </w:rPr>
              <w:fldChar w:fldCharType="begin"/>
            </w:r>
            <w:r>
              <w:rPr>
                <w:noProof/>
                <w:webHidden/>
              </w:rPr>
              <w:instrText xml:space="preserve"> PAGEREF _Toc238218679 \h </w:instrText>
            </w:r>
            <w:r>
              <w:rPr>
                <w:noProof/>
                <w:webHidden/>
              </w:rPr>
            </w:r>
            <w:r>
              <w:rPr>
                <w:noProof/>
                <w:webHidden/>
              </w:rPr>
              <w:fldChar w:fldCharType="separate"/>
            </w:r>
            <w:r>
              <w:rPr>
                <w:noProof/>
                <w:webHidden/>
              </w:rPr>
              <w:t>15</w:t>
            </w:r>
            <w:r>
              <w:rPr>
                <w:noProof/>
                <w:webHidden/>
              </w:rPr>
              <w:fldChar w:fldCharType="end"/>
            </w:r>
          </w:hyperlink>
        </w:p>
        <w:p w14:paraId="3B3ADADA" w14:textId="37486619" w:rsidR="00913461" w:rsidRDefault="00913461">
          <w:pPr>
            <w:pStyle w:val="INNH1"/>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80" w:history="1">
            <w:r w:rsidRPr="0027411F">
              <w:rPr>
                <w:rStyle w:val="Hyperkobling"/>
                <w:rFonts w:cstheme="majorHAnsi"/>
                <w:noProof/>
                <w:lang w:val="nb-NO"/>
              </w:rPr>
              <w:t>10</w:t>
            </w:r>
            <w:r w:rsidRPr="0027411F">
              <w:rPr>
                <w:rStyle w:val="Hyperkobling"/>
                <w:rFonts w:cstheme="majorHAnsi"/>
                <w:caps/>
                <w:noProof/>
                <w:lang w:val="nb-NO"/>
              </w:rPr>
              <w:t>    </w:t>
            </w:r>
            <w:r w:rsidRPr="0027411F">
              <w:rPr>
                <w:rStyle w:val="Hyperkobling"/>
                <w:rFonts w:cstheme="majorHAnsi"/>
                <w:noProof/>
                <w:lang w:val="nb-NO"/>
              </w:rPr>
              <w:t xml:space="preserve"> KLIMA- OG MILJØKRAV</w:t>
            </w:r>
            <w:r>
              <w:rPr>
                <w:noProof/>
                <w:webHidden/>
              </w:rPr>
              <w:tab/>
            </w:r>
            <w:r>
              <w:rPr>
                <w:noProof/>
                <w:webHidden/>
              </w:rPr>
              <w:fldChar w:fldCharType="begin"/>
            </w:r>
            <w:r>
              <w:rPr>
                <w:noProof/>
                <w:webHidden/>
              </w:rPr>
              <w:instrText xml:space="preserve"> PAGEREF _Toc238218680 \h </w:instrText>
            </w:r>
            <w:r>
              <w:rPr>
                <w:noProof/>
                <w:webHidden/>
              </w:rPr>
            </w:r>
            <w:r>
              <w:rPr>
                <w:noProof/>
                <w:webHidden/>
              </w:rPr>
              <w:fldChar w:fldCharType="separate"/>
            </w:r>
            <w:r>
              <w:rPr>
                <w:noProof/>
                <w:webHidden/>
              </w:rPr>
              <w:t>15</w:t>
            </w:r>
            <w:r>
              <w:rPr>
                <w:noProof/>
                <w:webHidden/>
              </w:rPr>
              <w:fldChar w:fldCharType="end"/>
            </w:r>
          </w:hyperlink>
        </w:p>
        <w:p w14:paraId="5BEAA93F" w14:textId="57D72C7B"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81" w:history="1">
            <w:r w:rsidRPr="0027411F">
              <w:rPr>
                <w:rStyle w:val="Hyperkobling"/>
                <w:rFonts w:cstheme="majorHAnsi"/>
                <w:noProof/>
                <w:lang w:val="nb-NO"/>
              </w:rPr>
              <w:t>10.1    Generelle klima- og miljøkrav</w:t>
            </w:r>
            <w:r>
              <w:rPr>
                <w:noProof/>
                <w:webHidden/>
              </w:rPr>
              <w:tab/>
            </w:r>
            <w:r>
              <w:rPr>
                <w:noProof/>
                <w:webHidden/>
              </w:rPr>
              <w:fldChar w:fldCharType="begin"/>
            </w:r>
            <w:r>
              <w:rPr>
                <w:noProof/>
                <w:webHidden/>
              </w:rPr>
              <w:instrText xml:space="preserve"> PAGEREF _Toc238218681 \h </w:instrText>
            </w:r>
            <w:r>
              <w:rPr>
                <w:noProof/>
                <w:webHidden/>
              </w:rPr>
            </w:r>
            <w:r>
              <w:rPr>
                <w:noProof/>
                <w:webHidden/>
              </w:rPr>
              <w:fldChar w:fldCharType="separate"/>
            </w:r>
            <w:r>
              <w:rPr>
                <w:noProof/>
                <w:webHidden/>
              </w:rPr>
              <w:t>15</w:t>
            </w:r>
            <w:r>
              <w:rPr>
                <w:noProof/>
                <w:webHidden/>
              </w:rPr>
              <w:fldChar w:fldCharType="end"/>
            </w:r>
          </w:hyperlink>
        </w:p>
        <w:p w14:paraId="546BBDBD" w14:textId="42259425"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82" w:history="1">
            <w:r w:rsidRPr="0027411F">
              <w:rPr>
                <w:rStyle w:val="Hyperkobling"/>
                <w:rFonts w:cstheme="majorHAnsi"/>
                <w:noProof/>
                <w:lang w:val="nb-NO"/>
              </w:rPr>
              <w:t>10.2    Miljøskadelige stoffer og kjemikalier</w:t>
            </w:r>
            <w:r>
              <w:rPr>
                <w:noProof/>
                <w:webHidden/>
              </w:rPr>
              <w:tab/>
            </w:r>
            <w:r>
              <w:rPr>
                <w:noProof/>
                <w:webHidden/>
              </w:rPr>
              <w:fldChar w:fldCharType="begin"/>
            </w:r>
            <w:r>
              <w:rPr>
                <w:noProof/>
                <w:webHidden/>
              </w:rPr>
              <w:instrText xml:space="preserve"> PAGEREF _Toc238218682 \h </w:instrText>
            </w:r>
            <w:r>
              <w:rPr>
                <w:noProof/>
                <w:webHidden/>
              </w:rPr>
            </w:r>
            <w:r>
              <w:rPr>
                <w:noProof/>
                <w:webHidden/>
              </w:rPr>
              <w:fldChar w:fldCharType="separate"/>
            </w:r>
            <w:r>
              <w:rPr>
                <w:noProof/>
                <w:webHidden/>
              </w:rPr>
              <w:t>15</w:t>
            </w:r>
            <w:r>
              <w:rPr>
                <w:noProof/>
                <w:webHidden/>
              </w:rPr>
              <w:fldChar w:fldCharType="end"/>
            </w:r>
          </w:hyperlink>
        </w:p>
        <w:p w14:paraId="445ACC0F" w14:textId="44980BB1"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83" w:history="1">
            <w:r w:rsidRPr="0027411F">
              <w:rPr>
                <w:rStyle w:val="Hyperkobling"/>
                <w:rFonts w:cstheme="majorHAnsi"/>
                <w:noProof/>
                <w:lang w:val="nb-NO"/>
              </w:rPr>
              <w:t>10.3    Trevirke, tropisk tømmer og fredet skog</w:t>
            </w:r>
            <w:r>
              <w:rPr>
                <w:noProof/>
                <w:webHidden/>
              </w:rPr>
              <w:tab/>
            </w:r>
            <w:r>
              <w:rPr>
                <w:noProof/>
                <w:webHidden/>
              </w:rPr>
              <w:fldChar w:fldCharType="begin"/>
            </w:r>
            <w:r>
              <w:rPr>
                <w:noProof/>
                <w:webHidden/>
              </w:rPr>
              <w:instrText xml:space="preserve"> PAGEREF _Toc238218683 \h </w:instrText>
            </w:r>
            <w:r>
              <w:rPr>
                <w:noProof/>
                <w:webHidden/>
              </w:rPr>
            </w:r>
            <w:r>
              <w:rPr>
                <w:noProof/>
                <w:webHidden/>
              </w:rPr>
              <w:fldChar w:fldCharType="separate"/>
            </w:r>
            <w:r>
              <w:rPr>
                <w:noProof/>
                <w:webHidden/>
              </w:rPr>
              <w:t>15</w:t>
            </w:r>
            <w:r>
              <w:rPr>
                <w:noProof/>
                <w:webHidden/>
              </w:rPr>
              <w:fldChar w:fldCharType="end"/>
            </w:r>
          </w:hyperlink>
        </w:p>
        <w:p w14:paraId="6A533177" w14:textId="2130F8FA"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84" w:history="1">
            <w:r w:rsidRPr="0027411F">
              <w:rPr>
                <w:rStyle w:val="Hyperkobling"/>
                <w:rFonts w:cstheme="majorHAnsi"/>
                <w:noProof/>
                <w:lang w:val="nb-NO"/>
              </w:rPr>
              <w:t>10.4    Isolerglassruter og returordning</w:t>
            </w:r>
            <w:r>
              <w:rPr>
                <w:noProof/>
                <w:webHidden/>
              </w:rPr>
              <w:tab/>
            </w:r>
            <w:r>
              <w:rPr>
                <w:noProof/>
                <w:webHidden/>
              </w:rPr>
              <w:fldChar w:fldCharType="begin"/>
            </w:r>
            <w:r>
              <w:rPr>
                <w:noProof/>
                <w:webHidden/>
              </w:rPr>
              <w:instrText xml:space="preserve"> PAGEREF _Toc238218684 \h </w:instrText>
            </w:r>
            <w:r>
              <w:rPr>
                <w:noProof/>
                <w:webHidden/>
              </w:rPr>
            </w:r>
            <w:r>
              <w:rPr>
                <w:noProof/>
                <w:webHidden/>
              </w:rPr>
              <w:fldChar w:fldCharType="separate"/>
            </w:r>
            <w:r>
              <w:rPr>
                <w:noProof/>
                <w:webHidden/>
              </w:rPr>
              <w:t>15</w:t>
            </w:r>
            <w:r>
              <w:rPr>
                <w:noProof/>
                <w:webHidden/>
              </w:rPr>
              <w:fldChar w:fldCharType="end"/>
            </w:r>
          </w:hyperlink>
        </w:p>
        <w:p w14:paraId="149D9027" w14:textId="2F121885"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85" w:history="1">
            <w:r w:rsidRPr="0027411F">
              <w:rPr>
                <w:rStyle w:val="Hyperkobling"/>
                <w:rFonts w:cstheme="majorHAnsi"/>
                <w:noProof/>
                <w:lang w:val="nb-NO"/>
              </w:rPr>
              <w:t>10.5    Avfallshåndtering</w:t>
            </w:r>
            <w:r>
              <w:rPr>
                <w:noProof/>
                <w:webHidden/>
              </w:rPr>
              <w:tab/>
            </w:r>
            <w:r>
              <w:rPr>
                <w:noProof/>
                <w:webHidden/>
              </w:rPr>
              <w:fldChar w:fldCharType="begin"/>
            </w:r>
            <w:r>
              <w:rPr>
                <w:noProof/>
                <w:webHidden/>
              </w:rPr>
              <w:instrText xml:space="preserve"> PAGEREF _Toc238218685 \h </w:instrText>
            </w:r>
            <w:r>
              <w:rPr>
                <w:noProof/>
                <w:webHidden/>
              </w:rPr>
            </w:r>
            <w:r>
              <w:rPr>
                <w:noProof/>
                <w:webHidden/>
              </w:rPr>
              <w:fldChar w:fldCharType="separate"/>
            </w:r>
            <w:r>
              <w:rPr>
                <w:noProof/>
                <w:webHidden/>
              </w:rPr>
              <w:t>15</w:t>
            </w:r>
            <w:r>
              <w:rPr>
                <w:noProof/>
                <w:webHidden/>
              </w:rPr>
              <w:fldChar w:fldCharType="end"/>
            </w:r>
          </w:hyperlink>
        </w:p>
        <w:p w14:paraId="7BAFED8C" w14:textId="0D16CA84"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86" w:history="1">
            <w:r w:rsidRPr="0027411F">
              <w:rPr>
                <w:rStyle w:val="Hyperkobling"/>
                <w:rFonts w:cstheme="majorHAnsi"/>
                <w:noProof/>
                <w:lang w:val="nb-NO"/>
              </w:rPr>
              <w:t>10.6    Returordning for emballasje</w:t>
            </w:r>
            <w:r>
              <w:rPr>
                <w:noProof/>
                <w:webHidden/>
              </w:rPr>
              <w:tab/>
            </w:r>
            <w:r>
              <w:rPr>
                <w:noProof/>
                <w:webHidden/>
              </w:rPr>
              <w:fldChar w:fldCharType="begin"/>
            </w:r>
            <w:r>
              <w:rPr>
                <w:noProof/>
                <w:webHidden/>
              </w:rPr>
              <w:instrText xml:space="preserve"> PAGEREF _Toc238218686 \h </w:instrText>
            </w:r>
            <w:r>
              <w:rPr>
                <w:noProof/>
                <w:webHidden/>
              </w:rPr>
            </w:r>
            <w:r>
              <w:rPr>
                <w:noProof/>
                <w:webHidden/>
              </w:rPr>
              <w:fldChar w:fldCharType="separate"/>
            </w:r>
            <w:r>
              <w:rPr>
                <w:noProof/>
                <w:webHidden/>
              </w:rPr>
              <w:t>15</w:t>
            </w:r>
            <w:r>
              <w:rPr>
                <w:noProof/>
                <w:webHidden/>
              </w:rPr>
              <w:fldChar w:fldCharType="end"/>
            </w:r>
          </w:hyperlink>
        </w:p>
        <w:p w14:paraId="27391BB5" w14:textId="19B3C54E"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87" w:history="1">
            <w:r w:rsidRPr="0027411F">
              <w:rPr>
                <w:rStyle w:val="Hyperkobling"/>
                <w:rFonts w:cstheme="majorHAnsi"/>
                <w:noProof/>
                <w:lang w:val="nb-NO"/>
              </w:rPr>
              <w:t>10.7    Dokumentasjon og rapportering</w:t>
            </w:r>
            <w:r>
              <w:rPr>
                <w:noProof/>
                <w:webHidden/>
              </w:rPr>
              <w:tab/>
            </w:r>
            <w:r>
              <w:rPr>
                <w:noProof/>
                <w:webHidden/>
              </w:rPr>
              <w:fldChar w:fldCharType="begin"/>
            </w:r>
            <w:r>
              <w:rPr>
                <w:noProof/>
                <w:webHidden/>
              </w:rPr>
              <w:instrText xml:space="preserve"> PAGEREF _Toc238218687 \h </w:instrText>
            </w:r>
            <w:r>
              <w:rPr>
                <w:noProof/>
                <w:webHidden/>
              </w:rPr>
            </w:r>
            <w:r>
              <w:rPr>
                <w:noProof/>
                <w:webHidden/>
              </w:rPr>
              <w:fldChar w:fldCharType="separate"/>
            </w:r>
            <w:r>
              <w:rPr>
                <w:noProof/>
                <w:webHidden/>
              </w:rPr>
              <w:t>15</w:t>
            </w:r>
            <w:r>
              <w:rPr>
                <w:noProof/>
                <w:webHidden/>
              </w:rPr>
              <w:fldChar w:fldCharType="end"/>
            </w:r>
          </w:hyperlink>
        </w:p>
        <w:p w14:paraId="54E8AE5E" w14:textId="76BA79EB"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88" w:history="1">
            <w:r w:rsidRPr="0027411F">
              <w:rPr>
                <w:rStyle w:val="Hyperkobling"/>
                <w:rFonts w:cstheme="majorHAnsi"/>
                <w:noProof/>
                <w:lang w:val="nb-NO"/>
              </w:rPr>
              <w:t>10.8    Sanksjoner ved brudd</w:t>
            </w:r>
            <w:r>
              <w:rPr>
                <w:noProof/>
                <w:webHidden/>
              </w:rPr>
              <w:tab/>
            </w:r>
            <w:r>
              <w:rPr>
                <w:noProof/>
                <w:webHidden/>
              </w:rPr>
              <w:fldChar w:fldCharType="begin"/>
            </w:r>
            <w:r>
              <w:rPr>
                <w:noProof/>
                <w:webHidden/>
              </w:rPr>
              <w:instrText xml:space="preserve"> PAGEREF _Toc238218688 \h </w:instrText>
            </w:r>
            <w:r>
              <w:rPr>
                <w:noProof/>
                <w:webHidden/>
              </w:rPr>
            </w:r>
            <w:r>
              <w:rPr>
                <w:noProof/>
                <w:webHidden/>
              </w:rPr>
              <w:fldChar w:fldCharType="separate"/>
            </w:r>
            <w:r>
              <w:rPr>
                <w:noProof/>
                <w:webHidden/>
              </w:rPr>
              <w:t>15</w:t>
            </w:r>
            <w:r>
              <w:rPr>
                <w:noProof/>
                <w:webHidden/>
              </w:rPr>
              <w:fldChar w:fldCharType="end"/>
            </w:r>
          </w:hyperlink>
        </w:p>
        <w:p w14:paraId="7D762E27" w14:textId="4AB7C161" w:rsidR="00913461" w:rsidRDefault="00913461">
          <w:pPr>
            <w:pStyle w:val="INNH1"/>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89" w:history="1">
            <w:r w:rsidRPr="0027411F">
              <w:rPr>
                <w:rStyle w:val="Hyperkobling"/>
                <w:rFonts w:cstheme="majorHAnsi"/>
                <w:noProof/>
                <w:lang w:val="nb-NO"/>
              </w:rPr>
              <w:t>11     SERIØSITETSKRAV, HMS/SHA OG LEVERANDØRKJEDE</w:t>
            </w:r>
            <w:r>
              <w:rPr>
                <w:noProof/>
                <w:webHidden/>
              </w:rPr>
              <w:tab/>
            </w:r>
            <w:r>
              <w:rPr>
                <w:noProof/>
                <w:webHidden/>
              </w:rPr>
              <w:fldChar w:fldCharType="begin"/>
            </w:r>
            <w:r>
              <w:rPr>
                <w:noProof/>
                <w:webHidden/>
              </w:rPr>
              <w:instrText xml:space="preserve"> PAGEREF _Toc238218689 \h </w:instrText>
            </w:r>
            <w:r>
              <w:rPr>
                <w:noProof/>
                <w:webHidden/>
              </w:rPr>
            </w:r>
            <w:r>
              <w:rPr>
                <w:noProof/>
                <w:webHidden/>
              </w:rPr>
              <w:fldChar w:fldCharType="separate"/>
            </w:r>
            <w:r>
              <w:rPr>
                <w:noProof/>
                <w:webHidden/>
              </w:rPr>
              <w:t>16</w:t>
            </w:r>
            <w:r>
              <w:rPr>
                <w:noProof/>
                <w:webHidden/>
              </w:rPr>
              <w:fldChar w:fldCharType="end"/>
            </w:r>
          </w:hyperlink>
        </w:p>
        <w:p w14:paraId="39D57E7C" w14:textId="56F416E3"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90" w:history="1">
            <w:r w:rsidRPr="0027411F">
              <w:rPr>
                <w:rStyle w:val="Hyperkobling"/>
                <w:rFonts w:cstheme="majorHAnsi"/>
                <w:noProof/>
                <w:lang w:val="nb-NO"/>
              </w:rPr>
              <w:t>11.1    Omforente seriøsitetsbestemmelser</w:t>
            </w:r>
            <w:r>
              <w:rPr>
                <w:noProof/>
                <w:webHidden/>
              </w:rPr>
              <w:tab/>
            </w:r>
            <w:r>
              <w:rPr>
                <w:noProof/>
                <w:webHidden/>
              </w:rPr>
              <w:fldChar w:fldCharType="begin"/>
            </w:r>
            <w:r>
              <w:rPr>
                <w:noProof/>
                <w:webHidden/>
              </w:rPr>
              <w:instrText xml:space="preserve"> PAGEREF _Toc238218690 \h </w:instrText>
            </w:r>
            <w:r>
              <w:rPr>
                <w:noProof/>
                <w:webHidden/>
              </w:rPr>
            </w:r>
            <w:r>
              <w:rPr>
                <w:noProof/>
                <w:webHidden/>
              </w:rPr>
              <w:fldChar w:fldCharType="separate"/>
            </w:r>
            <w:r>
              <w:rPr>
                <w:noProof/>
                <w:webHidden/>
              </w:rPr>
              <w:t>16</w:t>
            </w:r>
            <w:r>
              <w:rPr>
                <w:noProof/>
                <w:webHidden/>
              </w:rPr>
              <w:fldChar w:fldCharType="end"/>
            </w:r>
          </w:hyperlink>
        </w:p>
        <w:p w14:paraId="4E623FAD" w14:textId="538EF2AA"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91" w:history="1">
            <w:r w:rsidRPr="0027411F">
              <w:rPr>
                <w:rStyle w:val="Hyperkobling"/>
                <w:rFonts w:cstheme="majorHAnsi"/>
                <w:noProof/>
                <w:lang w:val="nb-NO"/>
              </w:rPr>
              <w:t>11.2    Legitimasjon</w:t>
            </w:r>
            <w:r>
              <w:rPr>
                <w:noProof/>
                <w:webHidden/>
              </w:rPr>
              <w:tab/>
            </w:r>
            <w:r>
              <w:rPr>
                <w:noProof/>
                <w:webHidden/>
              </w:rPr>
              <w:fldChar w:fldCharType="begin"/>
            </w:r>
            <w:r>
              <w:rPr>
                <w:noProof/>
                <w:webHidden/>
              </w:rPr>
              <w:instrText xml:space="preserve"> PAGEREF _Toc238218691 \h </w:instrText>
            </w:r>
            <w:r>
              <w:rPr>
                <w:noProof/>
                <w:webHidden/>
              </w:rPr>
            </w:r>
            <w:r>
              <w:rPr>
                <w:noProof/>
                <w:webHidden/>
              </w:rPr>
              <w:fldChar w:fldCharType="separate"/>
            </w:r>
            <w:r>
              <w:rPr>
                <w:noProof/>
                <w:webHidden/>
              </w:rPr>
              <w:t>16</w:t>
            </w:r>
            <w:r>
              <w:rPr>
                <w:noProof/>
                <w:webHidden/>
              </w:rPr>
              <w:fldChar w:fldCharType="end"/>
            </w:r>
          </w:hyperlink>
        </w:p>
        <w:p w14:paraId="2A31A784" w14:textId="5978F190"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92" w:history="1">
            <w:r w:rsidRPr="0027411F">
              <w:rPr>
                <w:rStyle w:val="Hyperkobling"/>
                <w:rFonts w:cstheme="majorHAnsi"/>
                <w:noProof/>
                <w:lang w:val="nb-NO"/>
              </w:rPr>
              <w:t>11.3    Adgang og registrering</w:t>
            </w:r>
            <w:r>
              <w:rPr>
                <w:noProof/>
                <w:webHidden/>
              </w:rPr>
              <w:tab/>
            </w:r>
            <w:r>
              <w:rPr>
                <w:noProof/>
                <w:webHidden/>
              </w:rPr>
              <w:fldChar w:fldCharType="begin"/>
            </w:r>
            <w:r>
              <w:rPr>
                <w:noProof/>
                <w:webHidden/>
              </w:rPr>
              <w:instrText xml:space="preserve"> PAGEREF _Toc238218692 \h </w:instrText>
            </w:r>
            <w:r>
              <w:rPr>
                <w:noProof/>
                <w:webHidden/>
              </w:rPr>
            </w:r>
            <w:r>
              <w:rPr>
                <w:noProof/>
                <w:webHidden/>
              </w:rPr>
              <w:fldChar w:fldCharType="separate"/>
            </w:r>
            <w:r>
              <w:rPr>
                <w:noProof/>
                <w:webHidden/>
              </w:rPr>
              <w:t>16</w:t>
            </w:r>
            <w:r>
              <w:rPr>
                <w:noProof/>
                <w:webHidden/>
              </w:rPr>
              <w:fldChar w:fldCharType="end"/>
            </w:r>
          </w:hyperlink>
        </w:p>
        <w:p w14:paraId="4DF43A5C" w14:textId="6FF268FD"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93" w:history="1">
            <w:r w:rsidRPr="0027411F">
              <w:rPr>
                <w:rStyle w:val="Hyperkobling"/>
                <w:rFonts w:cstheme="majorHAnsi"/>
                <w:noProof/>
                <w:lang w:val="nb-NO"/>
              </w:rPr>
              <w:t>11.4    Forhåndsgodkjenning og utskiftning av underleverandører</w:t>
            </w:r>
            <w:r>
              <w:rPr>
                <w:noProof/>
                <w:webHidden/>
              </w:rPr>
              <w:tab/>
            </w:r>
            <w:r>
              <w:rPr>
                <w:noProof/>
                <w:webHidden/>
              </w:rPr>
              <w:fldChar w:fldCharType="begin"/>
            </w:r>
            <w:r>
              <w:rPr>
                <w:noProof/>
                <w:webHidden/>
              </w:rPr>
              <w:instrText xml:space="preserve"> PAGEREF _Toc238218693 \h </w:instrText>
            </w:r>
            <w:r>
              <w:rPr>
                <w:noProof/>
                <w:webHidden/>
              </w:rPr>
            </w:r>
            <w:r>
              <w:rPr>
                <w:noProof/>
                <w:webHidden/>
              </w:rPr>
              <w:fldChar w:fldCharType="separate"/>
            </w:r>
            <w:r>
              <w:rPr>
                <w:noProof/>
                <w:webHidden/>
              </w:rPr>
              <w:t>16</w:t>
            </w:r>
            <w:r>
              <w:rPr>
                <w:noProof/>
                <w:webHidden/>
              </w:rPr>
              <w:fldChar w:fldCharType="end"/>
            </w:r>
          </w:hyperlink>
        </w:p>
        <w:p w14:paraId="2D6FB93C" w14:textId="7B0C8675"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94" w:history="1">
            <w:r w:rsidRPr="0027411F">
              <w:rPr>
                <w:rStyle w:val="Hyperkobling"/>
                <w:rFonts w:cstheme="majorHAnsi"/>
                <w:noProof/>
                <w:lang w:val="nb-NO"/>
              </w:rPr>
              <w:t>11.5    Opplysninger om underleverandører</w:t>
            </w:r>
            <w:r>
              <w:rPr>
                <w:noProof/>
                <w:webHidden/>
              </w:rPr>
              <w:tab/>
            </w:r>
            <w:r>
              <w:rPr>
                <w:noProof/>
                <w:webHidden/>
              </w:rPr>
              <w:fldChar w:fldCharType="begin"/>
            </w:r>
            <w:r>
              <w:rPr>
                <w:noProof/>
                <w:webHidden/>
              </w:rPr>
              <w:instrText xml:space="preserve"> PAGEREF _Toc238218694 \h </w:instrText>
            </w:r>
            <w:r>
              <w:rPr>
                <w:noProof/>
                <w:webHidden/>
              </w:rPr>
            </w:r>
            <w:r>
              <w:rPr>
                <w:noProof/>
                <w:webHidden/>
              </w:rPr>
              <w:fldChar w:fldCharType="separate"/>
            </w:r>
            <w:r>
              <w:rPr>
                <w:noProof/>
                <w:webHidden/>
              </w:rPr>
              <w:t>16</w:t>
            </w:r>
            <w:r>
              <w:rPr>
                <w:noProof/>
                <w:webHidden/>
              </w:rPr>
              <w:fldChar w:fldCharType="end"/>
            </w:r>
          </w:hyperlink>
        </w:p>
        <w:p w14:paraId="3221F629" w14:textId="52553988"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95" w:history="1">
            <w:r w:rsidRPr="0027411F">
              <w:rPr>
                <w:rStyle w:val="Hyperkobling"/>
                <w:rFonts w:cstheme="majorHAnsi"/>
                <w:noProof/>
                <w:lang w:val="nb-NO"/>
              </w:rPr>
              <w:t>11.6    Fast ansettelse og andre tilknytningsformer</w:t>
            </w:r>
            <w:r>
              <w:rPr>
                <w:noProof/>
                <w:webHidden/>
              </w:rPr>
              <w:tab/>
            </w:r>
            <w:r>
              <w:rPr>
                <w:noProof/>
                <w:webHidden/>
              </w:rPr>
              <w:fldChar w:fldCharType="begin"/>
            </w:r>
            <w:r>
              <w:rPr>
                <w:noProof/>
                <w:webHidden/>
              </w:rPr>
              <w:instrText xml:space="preserve"> PAGEREF _Toc238218695 \h </w:instrText>
            </w:r>
            <w:r>
              <w:rPr>
                <w:noProof/>
                <w:webHidden/>
              </w:rPr>
            </w:r>
            <w:r>
              <w:rPr>
                <w:noProof/>
                <w:webHidden/>
              </w:rPr>
              <w:fldChar w:fldCharType="separate"/>
            </w:r>
            <w:r>
              <w:rPr>
                <w:noProof/>
                <w:webHidden/>
              </w:rPr>
              <w:t>16</w:t>
            </w:r>
            <w:r>
              <w:rPr>
                <w:noProof/>
                <w:webHidden/>
              </w:rPr>
              <w:fldChar w:fldCharType="end"/>
            </w:r>
          </w:hyperlink>
        </w:p>
        <w:p w14:paraId="5BED41AF" w14:textId="7F7E694D"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96" w:history="1">
            <w:r w:rsidRPr="0027411F">
              <w:rPr>
                <w:rStyle w:val="Hyperkobling"/>
                <w:rFonts w:cstheme="majorHAnsi"/>
                <w:noProof/>
                <w:lang w:val="nb-NO"/>
              </w:rPr>
              <w:t>11.7    Egenrapportering</w:t>
            </w:r>
            <w:r>
              <w:rPr>
                <w:noProof/>
                <w:webHidden/>
              </w:rPr>
              <w:tab/>
            </w:r>
            <w:r>
              <w:rPr>
                <w:noProof/>
                <w:webHidden/>
              </w:rPr>
              <w:fldChar w:fldCharType="begin"/>
            </w:r>
            <w:r>
              <w:rPr>
                <w:noProof/>
                <w:webHidden/>
              </w:rPr>
              <w:instrText xml:space="preserve"> PAGEREF _Toc238218696 \h </w:instrText>
            </w:r>
            <w:r>
              <w:rPr>
                <w:noProof/>
                <w:webHidden/>
              </w:rPr>
            </w:r>
            <w:r>
              <w:rPr>
                <w:noProof/>
                <w:webHidden/>
              </w:rPr>
              <w:fldChar w:fldCharType="separate"/>
            </w:r>
            <w:r>
              <w:rPr>
                <w:noProof/>
                <w:webHidden/>
              </w:rPr>
              <w:t>16</w:t>
            </w:r>
            <w:r>
              <w:rPr>
                <w:noProof/>
                <w:webHidden/>
              </w:rPr>
              <w:fldChar w:fldCharType="end"/>
            </w:r>
          </w:hyperlink>
        </w:p>
        <w:p w14:paraId="37FDB8A8" w14:textId="5AA41583"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97" w:history="1">
            <w:r w:rsidRPr="0027411F">
              <w:rPr>
                <w:rStyle w:val="Hyperkobling"/>
                <w:rFonts w:cstheme="majorHAnsi"/>
                <w:noProof/>
                <w:lang w:val="nb-NO"/>
              </w:rPr>
              <w:t>11.8    Utvidet kontroll og innsyn</w:t>
            </w:r>
            <w:r>
              <w:rPr>
                <w:noProof/>
                <w:webHidden/>
              </w:rPr>
              <w:tab/>
            </w:r>
            <w:r>
              <w:rPr>
                <w:noProof/>
                <w:webHidden/>
              </w:rPr>
              <w:fldChar w:fldCharType="begin"/>
            </w:r>
            <w:r>
              <w:rPr>
                <w:noProof/>
                <w:webHidden/>
              </w:rPr>
              <w:instrText xml:space="preserve"> PAGEREF _Toc238218697 \h </w:instrText>
            </w:r>
            <w:r>
              <w:rPr>
                <w:noProof/>
                <w:webHidden/>
              </w:rPr>
            </w:r>
            <w:r>
              <w:rPr>
                <w:noProof/>
                <w:webHidden/>
              </w:rPr>
              <w:fldChar w:fldCharType="separate"/>
            </w:r>
            <w:r>
              <w:rPr>
                <w:noProof/>
                <w:webHidden/>
              </w:rPr>
              <w:t>16</w:t>
            </w:r>
            <w:r>
              <w:rPr>
                <w:noProof/>
                <w:webHidden/>
              </w:rPr>
              <w:fldChar w:fldCharType="end"/>
            </w:r>
          </w:hyperlink>
        </w:p>
        <w:p w14:paraId="1BA1D5F5" w14:textId="4384027C" w:rsidR="00913461" w:rsidRDefault="00913461">
          <w:pPr>
            <w:pStyle w:val="INNH1"/>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98" w:history="1">
            <w:r w:rsidRPr="0027411F">
              <w:rPr>
                <w:rStyle w:val="Hyperkobling"/>
                <w:rFonts w:cstheme="majorHAnsi"/>
                <w:noProof/>
                <w:lang w:val="nb-NO"/>
              </w:rPr>
              <w:t>12</w:t>
            </w:r>
            <w:r w:rsidRPr="0027411F">
              <w:rPr>
                <w:rStyle w:val="Hyperkobling"/>
                <w:rFonts w:cstheme="majorHAnsi"/>
                <w:caps/>
                <w:noProof/>
                <w:lang w:val="nb-NO"/>
              </w:rPr>
              <w:t>    </w:t>
            </w:r>
            <w:r w:rsidRPr="0027411F">
              <w:rPr>
                <w:rStyle w:val="Hyperkobling"/>
                <w:rFonts w:cstheme="majorHAnsi"/>
                <w:noProof/>
                <w:lang w:val="nb-NO"/>
              </w:rPr>
              <w:t xml:space="preserve">     ETIKK OG SAMFUNNSANSVAR</w:t>
            </w:r>
            <w:r>
              <w:rPr>
                <w:noProof/>
                <w:webHidden/>
              </w:rPr>
              <w:tab/>
            </w:r>
            <w:r>
              <w:rPr>
                <w:noProof/>
                <w:webHidden/>
              </w:rPr>
              <w:fldChar w:fldCharType="begin"/>
            </w:r>
            <w:r>
              <w:rPr>
                <w:noProof/>
                <w:webHidden/>
              </w:rPr>
              <w:instrText xml:space="preserve"> PAGEREF _Toc238218698 \h </w:instrText>
            </w:r>
            <w:r>
              <w:rPr>
                <w:noProof/>
                <w:webHidden/>
              </w:rPr>
            </w:r>
            <w:r>
              <w:rPr>
                <w:noProof/>
                <w:webHidden/>
              </w:rPr>
              <w:fldChar w:fldCharType="separate"/>
            </w:r>
            <w:r>
              <w:rPr>
                <w:noProof/>
                <w:webHidden/>
              </w:rPr>
              <w:t>17</w:t>
            </w:r>
            <w:r>
              <w:rPr>
                <w:noProof/>
                <w:webHidden/>
              </w:rPr>
              <w:fldChar w:fldCharType="end"/>
            </w:r>
          </w:hyperlink>
        </w:p>
        <w:p w14:paraId="2A99D213" w14:textId="14ABCE0C"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699" w:history="1">
            <w:r w:rsidRPr="0027411F">
              <w:rPr>
                <w:rStyle w:val="Hyperkobling"/>
                <w:rFonts w:cstheme="majorHAnsi"/>
                <w:noProof/>
                <w:lang w:val="nb-NO"/>
              </w:rPr>
              <w:t>12.1    Generelle krav</w:t>
            </w:r>
            <w:r>
              <w:rPr>
                <w:noProof/>
                <w:webHidden/>
              </w:rPr>
              <w:tab/>
            </w:r>
            <w:r>
              <w:rPr>
                <w:noProof/>
                <w:webHidden/>
              </w:rPr>
              <w:fldChar w:fldCharType="begin"/>
            </w:r>
            <w:r>
              <w:rPr>
                <w:noProof/>
                <w:webHidden/>
              </w:rPr>
              <w:instrText xml:space="preserve"> PAGEREF _Toc238218699 \h </w:instrText>
            </w:r>
            <w:r>
              <w:rPr>
                <w:noProof/>
                <w:webHidden/>
              </w:rPr>
            </w:r>
            <w:r>
              <w:rPr>
                <w:noProof/>
                <w:webHidden/>
              </w:rPr>
              <w:fldChar w:fldCharType="separate"/>
            </w:r>
            <w:r>
              <w:rPr>
                <w:noProof/>
                <w:webHidden/>
              </w:rPr>
              <w:t>17</w:t>
            </w:r>
            <w:r>
              <w:rPr>
                <w:noProof/>
                <w:webHidden/>
              </w:rPr>
              <w:fldChar w:fldCharType="end"/>
            </w:r>
          </w:hyperlink>
        </w:p>
        <w:p w14:paraId="6A1CF3F9" w14:textId="5B6DD718"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700" w:history="1">
            <w:r w:rsidRPr="0027411F">
              <w:rPr>
                <w:rStyle w:val="Hyperkobling"/>
                <w:rFonts w:cstheme="majorHAnsi"/>
                <w:noProof/>
                <w:lang w:val="nb-NO"/>
              </w:rPr>
              <w:t>12.2    ILO-konvensjoner og grunnleggende arbeidstakerrettigheter</w:t>
            </w:r>
            <w:r>
              <w:rPr>
                <w:noProof/>
                <w:webHidden/>
              </w:rPr>
              <w:tab/>
            </w:r>
            <w:r>
              <w:rPr>
                <w:noProof/>
                <w:webHidden/>
              </w:rPr>
              <w:fldChar w:fldCharType="begin"/>
            </w:r>
            <w:r>
              <w:rPr>
                <w:noProof/>
                <w:webHidden/>
              </w:rPr>
              <w:instrText xml:space="preserve"> PAGEREF _Toc238218700 \h </w:instrText>
            </w:r>
            <w:r>
              <w:rPr>
                <w:noProof/>
                <w:webHidden/>
              </w:rPr>
            </w:r>
            <w:r>
              <w:rPr>
                <w:noProof/>
                <w:webHidden/>
              </w:rPr>
              <w:fldChar w:fldCharType="separate"/>
            </w:r>
            <w:r>
              <w:rPr>
                <w:noProof/>
                <w:webHidden/>
              </w:rPr>
              <w:t>17</w:t>
            </w:r>
            <w:r>
              <w:rPr>
                <w:noProof/>
                <w:webHidden/>
              </w:rPr>
              <w:fldChar w:fldCharType="end"/>
            </w:r>
          </w:hyperlink>
        </w:p>
        <w:p w14:paraId="73C885D3" w14:textId="2A905DAB"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701" w:history="1">
            <w:r w:rsidRPr="0027411F">
              <w:rPr>
                <w:rStyle w:val="Hyperkobling"/>
                <w:rFonts w:cstheme="majorHAnsi"/>
                <w:noProof/>
                <w:lang w:val="nb-NO"/>
              </w:rPr>
              <w:t>12.3    Dokumentasjon og kontroll</w:t>
            </w:r>
            <w:r>
              <w:rPr>
                <w:noProof/>
                <w:webHidden/>
              </w:rPr>
              <w:tab/>
            </w:r>
            <w:r>
              <w:rPr>
                <w:noProof/>
                <w:webHidden/>
              </w:rPr>
              <w:fldChar w:fldCharType="begin"/>
            </w:r>
            <w:r>
              <w:rPr>
                <w:noProof/>
                <w:webHidden/>
              </w:rPr>
              <w:instrText xml:space="preserve"> PAGEREF _Toc238218701 \h </w:instrText>
            </w:r>
            <w:r>
              <w:rPr>
                <w:noProof/>
                <w:webHidden/>
              </w:rPr>
            </w:r>
            <w:r>
              <w:rPr>
                <w:noProof/>
                <w:webHidden/>
              </w:rPr>
              <w:fldChar w:fldCharType="separate"/>
            </w:r>
            <w:r>
              <w:rPr>
                <w:noProof/>
                <w:webHidden/>
              </w:rPr>
              <w:t>17</w:t>
            </w:r>
            <w:r>
              <w:rPr>
                <w:noProof/>
                <w:webHidden/>
              </w:rPr>
              <w:fldChar w:fldCharType="end"/>
            </w:r>
          </w:hyperlink>
        </w:p>
        <w:p w14:paraId="6EC2DED8" w14:textId="0C697F7D"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702" w:history="1">
            <w:r w:rsidRPr="0027411F">
              <w:rPr>
                <w:rStyle w:val="Hyperkobling"/>
                <w:rFonts w:cstheme="majorHAnsi"/>
                <w:noProof/>
                <w:lang w:val="nb-NO"/>
              </w:rPr>
              <w:t>12.4    Sanksjoner ved brudd</w:t>
            </w:r>
            <w:r>
              <w:rPr>
                <w:noProof/>
                <w:webHidden/>
              </w:rPr>
              <w:tab/>
            </w:r>
            <w:r>
              <w:rPr>
                <w:noProof/>
                <w:webHidden/>
              </w:rPr>
              <w:fldChar w:fldCharType="begin"/>
            </w:r>
            <w:r>
              <w:rPr>
                <w:noProof/>
                <w:webHidden/>
              </w:rPr>
              <w:instrText xml:space="preserve"> PAGEREF _Toc238218702 \h </w:instrText>
            </w:r>
            <w:r>
              <w:rPr>
                <w:noProof/>
                <w:webHidden/>
              </w:rPr>
            </w:r>
            <w:r>
              <w:rPr>
                <w:noProof/>
                <w:webHidden/>
              </w:rPr>
              <w:fldChar w:fldCharType="separate"/>
            </w:r>
            <w:r>
              <w:rPr>
                <w:noProof/>
                <w:webHidden/>
              </w:rPr>
              <w:t>17</w:t>
            </w:r>
            <w:r>
              <w:rPr>
                <w:noProof/>
                <w:webHidden/>
              </w:rPr>
              <w:fldChar w:fldCharType="end"/>
            </w:r>
          </w:hyperlink>
        </w:p>
        <w:p w14:paraId="44EBF396" w14:textId="03C1B4EA" w:rsidR="00913461" w:rsidRDefault="00913461">
          <w:pPr>
            <w:pStyle w:val="INNH1"/>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703" w:history="1">
            <w:r w:rsidRPr="0027411F">
              <w:rPr>
                <w:rStyle w:val="Hyperkobling"/>
                <w:rFonts w:cstheme="majorHAnsi"/>
                <w:noProof/>
                <w:lang w:val="nb-NO"/>
              </w:rPr>
              <w:t>13</w:t>
            </w:r>
            <w:r w:rsidRPr="0027411F">
              <w:rPr>
                <w:rStyle w:val="Hyperkobling"/>
                <w:rFonts w:cstheme="majorHAnsi"/>
                <w:caps/>
                <w:noProof/>
                <w:lang w:val="nb-NO"/>
              </w:rPr>
              <w:t>    </w:t>
            </w:r>
            <w:r w:rsidRPr="0027411F">
              <w:rPr>
                <w:rStyle w:val="Hyperkobling"/>
                <w:rFonts w:cstheme="majorHAnsi"/>
                <w:noProof/>
                <w:lang w:val="nb-NO"/>
              </w:rPr>
              <w:t xml:space="preserve">     MARKEDSFØRING OG BRUK AV REFERANSER</w:t>
            </w:r>
            <w:r>
              <w:rPr>
                <w:noProof/>
                <w:webHidden/>
              </w:rPr>
              <w:tab/>
            </w:r>
            <w:r>
              <w:rPr>
                <w:noProof/>
                <w:webHidden/>
              </w:rPr>
              <w:fldChar w:fldCharType="begin"/>
            </w:r>
            <w:r>
              <w:rPr>
                <w:noProof/>
                <w:webHidden/>
              </w:rPr>
              <w:instrText xml:space="preserve"> PAGEREF _Toc238218703 \h </w:instrText>
            </w:r>
            <w:r>
              <w:rPr>
                <w:noProof/>
                <w:webHidden/>
              </w:rPr>
            </w:r>
            <w:r>
              <w:rPr>
                <w:noProof/>
                <w:webHidden/>
              </w:rPr>
              <w:fldChar w:fldCharType="separate"/>
            </w:r>
            <w:r>
              <w:rPr>
                <w:noProof/>
                <w:webHidden/>
              </w:rPr>
              <w:t>18</w:t>
            </w:r>
            <w:r>
              <w:rPr>
                <w:noProof/>
                <w:webHidden/>
              </w:rPr>
              <w:fldChar w:fldCharType="end"/>
            </w:r>
          </w:hyperlink>
        </w:p>
        <w:p w14:paraId="2AECA9B8" w14:textId="5488E356" w:rsidR="00913461" w:rsidRDefault="00913461">
          <w:pPr>
            <w:pStyle w:val="INNH1"/>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704" w:history="1">
            <w:r w:rsidRPr="0027411F">
              <w:rPr>
                <w:rStyle w:val="Hyperkobling"/>
                <w:rFonts w:cstheme="majorHAnsi"/>
                <w:noProof/>
                <w:lang w:val="nb-NO"/>
              </w:rPr>
              <w:t>14         TVISTER OG LOVVALG</w:t>
            </w:r>
            <w:r>
              <w:rPr>
                <w:noProof/>
                <w:webHidden/>
              </w:rPr>
              <w:tab/>
            </w:r>
            <w:r>
              <w:rPr>
                <w:noProof/>
                <w:webHidden/>
              </w:rPr>
              <w:fldChar w:fldCharType="begin"/>
            </w:r>
            <w:r>
              <w:rPr>
                <w:noProof/>
                <w:webHidden/>
              </w:rPr>
              <w:instrText xml:space="preserve"> PAGEREF _Toc238218704 \h </w:instrText>
            </w:r>
            <w:r>
              <w:rPr>
                <w:noProof/>
                <w:webHidden/>
              </w:rPr>
            </w:r>
            <w:r>
              <w:rPr>
                <w:noProof/>
                <w:webHidden/>
              </w:rPr>
              <w:fldChar w:fldCharType="separate"/>
            </w:r>
            <w:r>
              <w:rPr>
                <w:noProof/>
                <w:webHidden/>
              </w:rPr>
              <w:t>18</w:t>
            </w:r>
            <w:r>
              <w:rPr>
                <w:noProof/>
                <w:webHidden/>
              </w:rPr>
              <w:fldChar w:fldCharType="end"/>
            </w:r>
          </w:hyperlink>
        </w:p>
        <w:p w14:paraId="5437C4B8" w14:textId="149C77DE"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705" w:history="1">
            <w:r w:rsidRPr="0027411F">
              <w:rPr>
                <w:rStyle w:val="Hyperkobling"/>
                <w:rFonts w:cstheme="majorHAnsi"/>
                <w:noProof/>
                <w:lang w:val="nb-NO"/>
              </w:rPr>
              <w:t>14.1    Forhandlinger og mekling</w:t>
            </w:r>
            <w:r>
              <w:rPr>
                <w:noProof/>
                <w:webHidden/>
              </w:rPr>
              <w:tab/>
            </w:r>
            <w:r>
              <w:rPr>
                <w:noProof/>
                <w:webHidden/>
              </w:rPr>
              <w:fldChar w:fldCharType="begin"/>
            </w:r>
            <w:r>
              <w:rPr>
                <w:noProof/>
                <w:webHidden/>
              </w:rPr>
              <w:instrText xml:space="preserve"> PAGEREF _Toc238218705 \h </w:instrText>
            </w:r>
            <w:r>
              <w:rPr>
                <w:noProof/>
                <w:webHidden/>
              </w:rPr>
            </w:r>
            <w:r>
              <w:rPr>
                <w:noProof/>
                <w:webHidden/>
              </w:rPr>
              <w:fldChar w:fldCharType="separate"/>
            </w:r>
            <w:r>
              <w:rPr>
                <w:noProof/>
                <w:webHidden/>
              </w:rPr>
              <w:t>18</w:t>
            </w:r>
            <w:r>
              <w:rPr>
                <w:noProof/>
                <w:webHidden/>
              </w:rPr>
              <w:fldChar w:fldCharType="end"/>
            </w:r>
          </w:hyperlink>
        </w:p>
        <w:p w14:paraId="7A82AE9E" w14:textId="4C797F91" w:rsidR="00913461" w:rsidRDefault="00913461">
          <w:pPr>
            <w:pStyle w:val="INNH2"/>
            <w:tabs>
              <w:tab w:val="right" w:leader="dot" w:pos="9396"/>
            </w:tabs>
            <w:rPr>
              <w:rFonts w:asciiTheme="minorHAnsi" w:eastAsiaTheme="minorEastAsia" w:hAnsiTheme="minorHAnsi"/>
              <w:noProof/>
              <w:kern w:val="2"/>
              <w:sz w:val="24"/>
              <w:szCs w:val="24"/>
              <w:lang w:val="nb-NO" w:eastAsia="nb-NO"/>
              <w14:ligatures w14:val="standardContextual"/>
            </w:rPr>
          </w:pPr>
          <w:hyperlink w:anchor="_Toc238218706" w:history="1">
            <w:r w:rsidRPr="0027411F">
              <w:rPr>
                <w:rStyle w:val="Hyperkobling"/>
                <w:rFonts w:cstheme="majorHAnsi"/>
                <w:noProof/>
                <w:lang w:val="nb-NO"/>
              </w:rPr>
              <w:t>14.2    Lovvalg og verneting</w:t>
            </w:r>
            <w:r>
              <w:rPr>
                <w:noProof/>
                <w:webHidden/>
              </w:rPr>
              <w:tab/>
            </w:r>
            <w:r>
              <w:rPr>
                <w:noProof/>
                <w:webHidden/>
              </w:rPr>
              <w:fldChar w:fldCharType="begin"/>
            </w:r>
            <w:r>
              <w:rPr>
                <w:noProof/>
                <w:webHidden/>
              </w:rPr>
              <w:instrText xml:space="preserve"> PAGEREF _Toc238218706 \h </w:instrText>
            </w:r>
            <w:r>
              <w:rPr>
                <w:noProof/>
                <w:webHidden/>
              </w:rPr>
            </w:r>
            <w:r>
              <w:rPr>
                <w:noProof/>
                <w:webHidden/>
              </w:rPr>
              <w:fldChar w:fldCharType="separate"/>
            </w:r>
            <w:r>
              <w:rPr>
                <w:noProof/>
                <w:webHidden/>
              </w:rPr>
              <w:t>18</w:t>
            </w:r>
            <w:r>
              <w:rPr>
                <w:noProof/>
                <w:webHidden/>
              </w:rPr>
              <w:fldChar w:fldCharType="end"/>
            </w:r>
          </w:hyperlink>
        </w:p>
        <w:p w14:paraId="4C3731AF" w14:textId="0271D332" w:rsidR="00913461" w:rsidRDefault="00913461">
          <w:r>
            <w:rPr>
              <w:rFonts w:asciiTheme="majorHAnsi" w:hAnsiTheme="majorHAnsi"/>
              <w:sz w:val="22"/>
            </w:rPr>
            <w:fldChar w:fldCharType="end"/>
          </w:r>
        </w:p>
      </w:sdtContent>
    </w:sdt>
    <w:p w14:paraId="3457C534" w14:textId="77777777" w:rsidR="00441C60" w:rsidRDefault="00441C60" w:rsidP="00934122">
      <w:pPr>
        <w:pStyle w:val="Brdtekst"/>
        <w:widowControl w:val="0"/>
        <w:autoSpaceDE w:val="0"/>
        <w:autoSpaceDN w:val="0"/>
        <w:spacing w:before="45" w:after="0" w:line="240" w:lineRule="auto"/>
        <w:rPr>
          <w:rStyle w:val="Hyperkobling"/>
          <w:rFonts w:eastAsia="Times New Roman" w:cstheme="majorHAnsi"/>
          <w:caps/>
          <w:noProof/>
          <w:lang w:val="nb-NO" w:eastAsia="nb-NO"/>
        </w:rPr>
      </w:pPr>
    </w:p>
    <w:p w14:paraId="09588E10" w14:textId="7E400822" w:rsidR="0094606A" w:rsidRPr="00DB46FF" w:rsidRDefault="0094606A" w:rsidP="00934122">
      <w:pPr>
        <w:pStyle w:val="Brdtekst"/>
        <w:widowControl w:val="0"/>
        <w:autoSpaceDE w:val="0"/>
        <w:autoSpaceDN w:val="0"/>
        <w:spacing w:before="45" w:after="0" w:line="240" w:lineRule="auto"/>
        <w:rPr>
          <w:rFonts w:asciiTheme="majorHAnsi" w:eastAsia="Gill Sans MT" w:hAnsiTheme="majorHAnsi" w:cstheme="majorHAnsi"/>
          <w:b/>
          <w:bCs/>
          <w:sz w:val="32"/>
          <w:szCs w:val="40"/>
          <w:lang w:val="nb-NO"/>
        </w:rPr>
      </w:pPr>
      <w:r w:rsidRPr="00DB46FF">
        <w:rPr>
          <w:rFonts w:asciiTheme="majorHAnsi" w:eastAsia="Gill Sans MT" w:hAnsiTheme="majorHAnsi" w:cstheme="majorHAnsi"/>
          <w:b/>
          <w:bCs/>
          <w:sz w:val="32"/>
          <w:szCs w:val="40"/>
          <w:lang w:val="nb-NO"/>
        </w:rPr>
        <w:t>Standard kontraktsvilkår – Kjøp av håndverkertjenester</w:t>
      </w:r>
    </w:p>
    <w:p w14:paraId="254EABE2" w14:textId="12473B6D" w:rsidR="001341D5" w:rsidRPr="00DB46FF" w:rsidRDefault="3E7468FD" w:rsidP="002F5328">
      <w:pPr>
        <w:pStyle w:val="Overskrift1"/>
        <w:keepLines w:val="0"/>
        <w:tabs>
          <w:tab w:val="num" w:pos="360"/>
        </w:tabs>
        <w:spacing w:before="360" w:after="120" w:line="240" w:lineRule="auto"/>
        <w:ind w:left="431" w:hanging="431"/>
        <w:rPr>
          <w:rFonts w:eastAsia="Times New Roman" w:cstheme="majorHAnsi"/>
          <w:caps/>
          <w:noProof/>
          <w:color w:val="auto"/>
          <w:sz w:val="22"/>
          <w:szCs w:val="22"/>
          <w:lang w:val="nb-NO" w:eastAsia="nb-NO"/>
        </w:rPr>
      </w:pPr>
      <w:bookmarkStart w:id="2" w:name="_Toc238218601"/>
      <w:r w:rsidRPr="00DB46FF">
        <w:rPr>
          <w:rFonts w:eastAsia="Times New Roman" w:cstheme="majorHAnsi"/>
          <w:caps/>
          <w:noProof/>
          <w:color w:val="auto"/>
          <w:sz w:val="22"/>
          <w:szCs w:val="22"/>
          <w:lang w:val="nb-NO" w:eastAsia="nb-NO"/>
        </w:rPr>
        <w:t>1</w:t>
      </w:r>
      <w:r w:rsidR="00840A5D" w:rsidRPr="00DB46FF">
        <w:rPr>
          <w:rFonts w:cstheme="majorHAnsi"/>
          <w:lang w:val="nb-NO"/>
        </w:rPr>
        <w:tab/>
      </w:r>
      <w:r w:rsidR="06556348" w:rsidRPr="00DB46FF">
        <w:rPr>
          <w:rFonts w:eastAsia="Times New Roman" w:cstheme="majorHAnsi"/>
          <w:caps/>
          <w:noProof/>
          <w:color w:val="auto"/>
          <w:sz w:val="22"/>
          <w:szCs w:val="22"/>
          <w:lang w:val="nb-NO" w:eastAsia="nb-NO"/>
        </w:rPr>
        <w:t>PARTENE</w:t>
      </w:r>
      <w:bookmarkEnd w:id="1"/>
      <w:bookmarkEnd w:id="2"/>
    </w:p>
    <w:p w14:paraId="5624B170" w14:textId="77777777" w:rsidR="00A0025A" w:rsidRPr="00DB46FF" w:rsidRDefault="00A0025A" w:rsidP="00A0025A">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omfatter oppdragsgivers eller oppdragsgivernes virksomheter. Dersom det i avtaleperioden foretas endringer i en oppdragsgivers organisasjon, gjelder rammeavtalen de virksomheter som til enhver tid er en del av oppdragsgiver som rettssubjekt.</w:t>
      </w:r>
    </w:p>
    <w:p w14:paraId="58B7FDF3" w14:textId="77777777" w:rsidR="00A0025A" w:rsidRPr="00DB46FF" w:rsidRDefault="00A0025A" w:rsidP="00A0025A">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Leverandøren er den eller de selskapene som har inngått kontrakt med oppdragsgiver og påtatt seg ansvaret for å levere håndverkertjenester etter avtalen. </w:t>
      </w:r>
    </w:p>
    <w:p w14:paraId="259636C9" w14:textId="77777777" w:rsidR="00A0025A" w:rsidRPr="00DB46FF" w:rsidRDefault="00A0025A" w:rsidP="00A0025A">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Dersom en oppdragsgiver i løpet av avtaleperioden skulle skille ut deler av driften til egne rettssubjekter, skal disse rettssubjektene ha opsjon på å knytte seg til denne avtalen på tilsvarende vilkår.  </w:t>
      </w:r>
    </w:p>
    <w:p w14:paraId="0EC078E4" w14:textId="3B3A0260" w:rsidR="001341D5" w:rsidRPr="00DB46FF" w:rsidRDefault="076F1E09" w:rsidP="002F5328">
      <w:pPr>
        <w:pStyle w:val="Overskrift1"/>
        <w:keepLines w:val="0"/>
        <w:tabs>
          <w:tab w:val="num" w:pos="360"/>
        </w:tabs>
        <w:spacing w:before="360" w:after="120" w:line="240" w:lineRule="auto"/>
        <w:ind w:left="431" w:hanging="431"/>
        <w:rPr>
          <w:rFonts w:eastAsia="Times New Roman" w:cstheme="majorHAnsi"/>
          <w:caps/>
          <w:noProof/>
          <w:color w:val="auto"/>
          <w:sz w:val="22"/>
          <w:szCs w:val="22"/>
          <w:lang w:val="nb-NO" w:eastAsia="nb-NO"/>
        </w:rPr>
      </w:pPr>
      <w:bookmarkStart w:id="3" w:name="_Toc233827893"/>
      <w:bookmarkStart w:id="4" w:name="_Toc238218602"/>
      <w:bookmarkStart w:id="5" w:name="_Toc233827894"/>
      <w:r w:rsidRPr="00DB46FF">
        <w:rPr>
          <w:rFonts w:eastAsia="Times New Roman" w:cstheme="majorHAnsi"/>
          <w:caps/>
          <w:noProof/>
          <w:color w:val="auto"/>
          <w:sz w:val="22"/>
          <w:szCs w:val="22"/>
          <w:lang w:val="nb-NO" w:eastAsia="nb-NO"/>
        </w:rPr>
        <w:t>2</w:t>
      </w:r>
      <w:r w:rsidR="00840A5D" w:rsidRPr="00DB46FF">
        <w:rPr>
          <w:rFonts w:cstheme="majorHAnsi"/>
          <w:lang w:val="nb-NO"/>
        </w:rPr>
        <w:tab/>
      </w:r>
      <w:r w:rsidRPr="00DB46FF">
        <w:rPr>
          <w:rFonts w:eastAsia="Times New Roman" w:cstheme="majorHAnsi"/>
          <w:caps/>
          <w:noProof/>
          <w:color w:val="auto"/>
          <w:sz w:val="22"/>
          <w:szCs w:val="22"/>
          <w:lang w:val="nb-NO" w:eastAsia="nb-NO"/>
        </w:rPr>
        <w:t>RAMMEAVTALENS OMFANG OG BRUK</w:t>
      </w:r>
      <w:bookmarkEnd w:id="3"/>
      <w:bookmarkEnd w:id="4"/>
    </w:p>
    <w:p w14:paraId="08EA7B54" w14:textId="13DA9EC6" w:rsidR="001341D5" w:rsidRPr="00DB46FF" w:rsidRDefault="00D52B29" w:rsidP="00080F82">
      <w:pPr>
        <w:pStyle w:val="Overskrift2"/>
        <w:keepLines w:val="0"/>
        <w:tabs>
          <w:tab w:val="num" w:pos="1001"/>
        </w:tabs>
        <w:spacing w:before="240" w:after="120" w:line="240" w:lineRule="auto"/>
        <w:ind w:left="1001" w:hanging="576"/>
        <w:rPr>
          <w:rFonts w:eastAsia="Times New Roman" w:cstheme="majorHAnsi"/>
          <w:iCs/>
          <w:color w:val="auto"/>
          <w:sz w:val="22"/>
          <w:szCs w:val="22"/>
          <w:lang w:val="nb-NO" w:eastAsia="nb-NO"/>
        </w:rPr>
      </w:pPr>
      <w:bookmarkStart w:id="6" w:name="_Toc238218603"/>
      <w:r w:rsidRPr="00DB46FF">
        <w:rPr>
          <w:rFonts w:eastAsia="Times New Roman" w:cstheme="majorHAnsi"/>
          <w:iCs/>
          <w:color w:val="auto"/>
          <w:sz w:val="22"/>
          <w:szCs w:val="22"/>
          <w:lang w:val="nb-NO" w:eastAsia="nb-NO"/>
        </w:rPr>
        <w:t>2.1</w:t>
      </w:r>
      <w:r w:rsidR="00913461">
        <w:rPr>
          <w:rFonts w:eastAsia="Times New Roman" w:cstheme="majorHAnsi"/>
          <w:iCs/>
          <w:color w:val="auto"/>
          <w:sz w:val="22"/>
          <w:szCs w:val="22"/>
          <w:lang w:val="nb-NO" w:eastAsia="nb-NO"/>
        </w:rPr>
        <w:tab/>
      </w:r>
      <w:r w:rsidRPr="00DB46FF">
        <w:rPr>
          <w:rFonts w:eastAsia="Times New Roman" w:cstheme="majorHAnsi"/>
          <w:iCs/>
          <w:color w:val="auto"/>
          <w:sz w:val="22"/>
          <w:szCs w:val="22"/>
          <w:lang w:val="nb-NO" w:eastAsia="nb-NO"/>
        </w:rPr>
        <w:t>Rammeavtalens omfang</w:t>
      </w:r>
      <w:bookmarkEnd w:id="5"/>
      <w:bookmarkEnd w:id="6"/>
    </w:p>
    <w:p w14:paraId="2689F758"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Avtalen gjelder kjøp av håndverkertjenester på ting, bygg, anlegg eller fast eiendom.</w:t>
      </w:r>
    </w:p>
    <w:p w14:paraId="15E2BCCB"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Oppdragets innhold, omfang, krav og frister følger av konkurransegrunnlaget, avtaledokumentet, bilagene og det enkelte avrop.</w:t>
      </w:r>
      <w:r w:rsidR="00A0025A" w:rsidRPr="00DB46FF">
        <w:rPr>
          <w:rFonts w:asciiTheme="majorHAnsi" w:hAnsiTheme="majorHAnsi" w:cstheme="majorHAnsi"/>
          <w:sz w:val="22"/>
          <w:lang w:val="nb-NO"/>
        </w:rPr>
        <w:t xml:space="preserve"> De samme kravene gjelder i hele avtaleperioden. </w:t>
      </w:r>
    </w:p>
    <w:p w14:paraId="367178B6"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levere tjenester som omfattes av rammeavtalen i hele avtaleperioden.</w:t>
      </w:r>
    </w:p>
    <w:p w14:paraId="3A30A41A" w14:textId="70E05A36" w:rsidR="001341D5" w:rsidRPr="00DB46FF" w:rsidRDefault="00D52B29" w:rsidP="009A18B7">
      <w:pPr>
        <w:pStyle w:val="Overskrift2"/>
        <w:ind w:left="1001" w:hanging="576"/>
        <w:rPr>
          <w:rFonts w:cstheme="majorHAnsi"/>
          <w:color w:val="auto"/>
          <w:sz w:val="22"/>
          <w:szCs w:val="22"/>
          <w:lang w:val="nb-NO"/>
        </w:rPr>
      </w:pPr>
      <w:bookmarkStart w:id="7" w:name="_Toc233827895"/>
      <w:bookmarkStart w:id="8" w:name="_Toc238218604"/>
      <w:r w:rsidRPr="00DB46FF">
        <w:rPr>
          <w:rFonts w:cstheme="majorHAnsi"/>
          <w:color w:val="auto"/>
          <w:sz w:val="22"/>
          <w:szCs w:val="22"/>
          <w:lang w:val="nb-NO"/>
        </w:rPr>
        <w:t>2.2</w:t>
      </w:r>
      <w:r w:rsidR="00913461">
        <w:rPr>
          <w:rFonts w:cstheme="majorHAnsi"/>
          <w:color w:val="auto"/>
          <w:sz w:val="22"/>
          <w:szCs w:val="22"/>
          <w:lang w:val="nb-NO"/>
        </w:rPr>
        <w:tab/>
      </w:r>
      <w:r w:rsidRPr="00DB46FF">
        <w:rPr>
          <w:rFonts w:cstheme="majorHAnsi"/>
          <w:color w:val="auto"/>
          <w:sz w:val="22"/>
          <w:szCs w:val="22"/>
          <w:lang w:val="nb-NO"/>
        </w:rPr>
        <w:t>Bruk av vilkårene ved enkeltoppdrag</w:t>
      </w:r>
      <w:bookmarkEnd w:id="7"/>
      <w:bookmarkEnd w:id="8"/>
    </w:p>
    <w:p w14:paraId="771445F2"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Vilkårene gjelder primært for rammeavtaler om håndverkertjenester.</w:t>
      </w:r>
    </w:p>
    <w:p w14:paraId="5FCC4036"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Vilkårene gjelder tilsvarende for enkeltoppdrag så langt de passer, med mindre annet følger av kontrakten, bestillingen eller konkurransegrunnlaget.</w:t>
      </w:r>
    </w:p>
    <w:p w14:paraId="39C835A7" w14:textId="63CEAECF" w:rsidR="001341D5" w:rsidRPr="00DB46FF" w:rsidRDefault="00D52B29" w:rsidP="00B50286">
      <w:pPr>
        <w:pStyle w:val="Overskrift2"/>
        <w:ind w:left="1001" w:hanging="576"/>
        <w:rPr>
          <w:rFonts w:cstheme="majorHAnsi"/>
          <w:color w:val="auto"/>
          <w:sz w:val="22"/>
          <w:szCs w:val="22"/>
          <w:lang w:val="nb-NO"/>
        </w:rPr>
      </w:pPr>
      <w:bookmarkStart w:id="9" w:name="_Toc233827896"/>
      <w:bookmarkStart w:id="10" w:name="_Toc238218605"/>
      <w:r w:rsidRPr="00DB46FF">
        <w:rPr>
          <w:rFonts w:cstheme="majorHAnsi"/>
          <w:color w:val="auto"/>
          <w:sz w:val="22"/>
          <w:szCs w:val="22"/>
          <w:lang w:val="nb-NO"/>
        </w:rPr>
        <w:t>2.3</w:t>
      </w:r>
      <w:r w:rsidR="00913461">
        <w:rPr>
          <w:rFonts w:cstheme="majorHAnsi"/>
          <w:color w:val="auto"/>
          <w:sz w:val="22"/>
          <w:szCs w:val="22"/>
          <w:lang w:val="nb-NO"/>
        </w:rPr>
        <w:tab/>
      </w:r>
      <w:r w:rsidRPr="00DB46FF">
        <w:rPr>
          <w:rFonts w:cstheme="majorHAnsi"/>
          <w:color w:val="auto"/>
          <w:sz w:val="22"/>
          <w:szCs w:val="22"/>
          <w:lang w:val="nb-NO"/>
        </w:rPr>
        <w:t>Definisjoner</w:t>
      </w:r>
      <w:bookmarkEnd w:id="9"/>
      <w:bookmarkEnd w:id="10"/>
    </w:p>
    <w:p w14:paraId="50BF1FEF" w14:textId="77777777" w:rsidR="00A0025A" w:rsidRPr="00DB46FF" w:rsidRDefault="00A0025A" w:rsidP="00A0025A">
      <w:pPr>
        <w:pStyle w:val="Listeavsnitt"/>
        <w:numPr>
          <w:ilvl w:val="0"/>
          <w:numId w:val="10"/>
        </w:numPr>
        <w:spacing w:after="120"/>
        <w:rPr>
          <w:rFonts w:asciiTheme="majorHAnsi" w:hAnsiTheme="majorHAnsi" w:cstheme="majorHAnsi"/>
          <w:sz w:val="22"/>
          <w:lang w:val="nb-NO"/>
        </w:rPr>
      </w:pPr>
      <w:r w:rsidRPr="00DB46FF">
        <w:rPr>
          <w:rFonts w:asciiTheme="majorHAnsi" w:hAnsiTheme="majorHAnsi" w:cstheme="majorHAnsi"/>
          <w:sz w:val="22"/>
          <w:lang w:val="nb-NO"/>
        </w:rPr>
        <w:t>A</w:t>
      </w:r>
      <w:r w:rsidR="00D52B29" w:rsidRPr="00DB46FF">
        <w:rPr>
          <w:rFonts w:asciiTheme="majorHAnsi" w:hAnsiTheme="majorHAnsi" w:cstheme="majorHAnsi"/>
          <w:sz w:val="22"/>
          <w:lang w:val="nb-NO"/>
        </w:rPr>
        <w:t xml:space="preserve">vrop </w:t>
      </w:r>
      <w:r w:rsidRPr="00DB46FF">
        <w:rPr>
          <w:rFonts w:asciiTheme="majorHAnsi" w:hAnsiTheme="majorHAnsi" w:cstheme="majorHAnsi"/>
          <w:sz w:val="22"/>
          <w:lang w:val="nb-NO"/>
        </w:rPr>
        <w:t xml:space="preserve">= </w:t>
      </w:r>
      <w:r w:rsidR="00D52B29" w:rsidRPr="00DB46FF">
        <w:rPr>
          <w:rFonts w:asciiTheme="majorHAnsi" w:hAnsiTheme="majorHAnsi" w:cstheme="majorHAnsi"/>
          <w:sz w:val="22"/>
          <w:lang w:val="nb-NO"/>
        </w:rPr>
        <w:t>oppdragsgivers bestilling av et konkret oppdrag under rammeavtalen.</w:t>
      </w:r>
      <w:r w:rsidRPr="00DB46FF">
        <w:rPr>
          <w:rFonts w:asciiTheme="majorHAnsi" w:hAnsiTheme="majorHAnsi" w:cstheme="majorHAnsi"/>
          <w:sz w:val="22"/>
          <w:lang w:val="nb-NO"/>
        </w:rPr>
        <w:t xml:space="preserve"> </w:t>
      </w:r>
    </w:p>
    <w:p w14:paraId="4F38EC9D" w14:textId="77777777" w:rsidR="00A0025A" w:rsidRPr="00DB46FF" w:rsidRDefault="00A0025A" w:rsidP="00A0025A">
      <w:pPr>
        <w:pStyle w:val="Listeavsnitt"/>
        <w:numPr>
          <w:ilvl w:val="0"/>
          <w:numId w:val="10"/>
        </w:numPr>
        <w:spacing w:after="120"/>
        <w:rPr>
          <w:rFonts w:asciiTheme="majorHAnsi" w:hAnsiTheme="majorHAnsi" w:cstheme="majorHAnsi"/>
          <w:sz w:val="22"/>
          <w:lang w:val="nb-NO"/>
        </w:rPr>
      </w:pPr>
      <w:r w:rsidRPr="00DB46FF">
        <w:rPr>
          <w:rFonts w:asciiTheme="majorHAnsi" w:hAnsiTheme="majorHAnsi" w:cstheme="majorHAnsi"/>
          <w:sz w:val="22"/>
          <w:lang w:val="nb-NO"/>
        </w:rPr>
        <w:t>O</w:t>
      </w:r>
      <w:r w:rsidR="00D52B29" w:rsidRPr="00DB46FF">
        <w:rPr>
          <w:rFonts w:asciiTheme="majorHAnsi" w:hAnsiTheme="majorHAnsi" w:cstheme="majorHAnsi"/>
          <w:sz w:val="22"/>
          <w:lang w:val="nb-NO"/>
        </w:rPr>
        <w:t xml:space="preserve">ppdrag </w:t>
      </w:r>
      <w:r w:rsidRPr="00DB46FF">
        <w:rPr>
          <w:rFonts w:asciiTheme="majorHAnsi" w:hAnsiTheme="majorHAnsi" w:cstheme="majorHAnsi"/>
          <w:sz w:val="22"/>
          <w:lang w:val="nb-NO"/>
        </w:rPr>
        <w:t>=</w:t>
      </w:r>
      <w:r w:rsidR="00D52B29" w:rsidRPr="00DB46FF">
        <w:rPr>
          <w:rFonts w:asciiTheme="majorHAnsi" w:hAnsiTheme="majorHAnsi" w:cstheme="majorHAnsi"/>
          <w:sz w:val="22"/>
          <w:lang w:val="nb-NO"/>
        </w:rPr>
        <w:t xml:space="preserve"> det arbeidet leverandøren skal utføre etter avrop eller særskilt avtale.</w:t>
      </w:r>
      <w:r w:rsidRPr="00DB46FF">
        <w:rPr>
          <w:rFonts w:asciiTheme="majorHAnsi" w:hAnsiTheme="majorHAnsi" w:cstheme="majorHAnsi"/>
          <w:sz w:val="22"/>
          <w:lang w:val="nb-NO"/>
        </w:rPr>
        <w:t xml:space="preserve"> </w:t>
      </w:r>
    </w:p>
    <w:p w14:paraId="55DA263D" w14:textId="77777777" w:rsidR="001341D5" w:rsidRPr="00DB46FF" w:rsidRDefault="00A0025A" w:rsidP="00A0025A">
      <w:pPr>
        <w:pStyle w:val="Listeavsnitt"/>
        <w:numPr>
          <w:ilvl w:val="0"/>
          <w:numId w:val="10"/>
        </w:numPr>
        <w:spacing w:after="120"/>
        <w:rPr>
          <w:rFonts w:asciiTheme="majorHAnsi" w:hAnsiTheme="majorHAnsi" w:cstheme="majorHAnsi"/>
          <w:sz w:val="22"/>
          <w:lang w:val="nb-NO"/>
        </w:rPr>
      </w:pPr>
      <w:r w:rsidRPr="00DB46FF">
        <w:rPr>
          <w:rFonts w:asciiTheme="majorHAnsi" w:hAnsiTheme="majorHAnsi" w:cstheme="majorHAnsi"/>
          <w:sz w:val="22"/>
          <w:lang w:val="nb-NO"/>
        </w:rPr>
        <w:lastRenderedPageBreak/>
        <w:t>K</w:t>
      </w:r>
      <w:r w:rsidR="00D52B29" w:rsidRPr="00DB46FF">
        <w:rPr>
          <w:rFonts w:asciiTheme="majorHAnsi" w:hAnsiTheme="majorHAnsi" w:cstheme="majorHAnsi"/>
          <w:sz w:val="22"/>
          <w:lang w:val="nb-NO"/>
        </w:rPr>
        <w:t xml:space="preserve">ontraktsarbeidet </w:t>
      </w:r>
      <w:r w:rsidRPr="00DB46FF">
        <w:rPr>
          <w:rFonts w:asciiTheme="majorHAnsi" w:hAnsiTheme="majorHAnsi" w:cstheme="majorHAnsi"/>
          <w:sz w:val="22"/>
          <w:lang w:val="nb-NO"/>
        </w:rPr>
        <w:t>=</w:t>
      </w:r>
      <w:r w:rsidR="00D52B29" w:rsidRPr="00DB46FF">
        <w:rPr>
          <w:rFonts w:asciiTheme="majorHAnsi" w:hAnsiTheme="majorHAnsi" w:cstheme="majorHAnsi"/>
          <w:sz w:val="22"/>
          <w:lang w:val="nb-NO"/>
        </w:rPr>
        <w:t xml:space="preserve"> alle ytelser leverandøren skal utføre etter avtalen, inkludert arbeid utført av underleverandører.</w:t>
      </w:r>
    </w:p>
    <w:p w14:paraId="2CF9DEE2" w14:textId="79184AEF" w:rsidR="001341D5" w:rsidRPr="00DB46FF" w:rsidRDefault="00D52B29" w:rsidP="00B0069B">
      <w:pPr>
        <w:pStyle w:val="Overskrift2"/>
        <w:ind w:left="1001" w:hanging="576"/>
        <w:rPr>
          <w:rFonts w:cstheme="majorHAnsi"/>
          <w:color w:val="auto"/>
          <w:sz w:val="22"/>
          <w:szCs w:val="22"/>
          <w:lang w:val="nb-NO"/>
        </w:rPr>
      </w:pPr>
      <w:bookmarkStart w:id="11" w:name="_Toc233827897"/>
      <w:bookmarkStart w:id="12" w:name="_Toc238218606"/>
      <w:r w:rsidRPr="00DB46FF">
        <w:rPr>
          <w:rFonts w:cstheme="majorHAnsi"/>
          <w:color w:val="auto"/>
          <w:sz w:val="22"/>
          <w:szCs w:val="22"/>
          <w:lang w:val="nb-NO"/>
        </w:rPr>
        <w:t>2.4</w:t>
      </w:r>
      <w:r w:rsidR="00913461">
        <w:rPr>
          <w:rFonts w:cstheme="majorHAnsi"/>
          <w:color w:val="auto"/>
          <w:sz w:val="22"/>
          <w:szCs w:val="22"/>
          <w:lang w:val="nb-NO"/>
        </w:rPr>
        <w:tab/>
      </w:r>
      <w:r w:rsidRPr="00DB46FF">
        <w:rPr>
          <w:rFonts w:cstheme="majorHAnsi"/>
          <w:color w:val="auto"/>
          <w:sz w:val="22"/>
          <w:szCs w:val="22"/>
          <w:lang w:val="nb-NO"/>
        </w:rPr>
        <w:t>Total kontraktssum</w:t>
      </w:r>
      <w:bookmarkEnd w:id="11"/>
      <w:bookmarkEnd w:id="12"/>
    </w:p>
    <w:p w14:paraId="08E84D16"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Med total kontraktssum menes samlet verdi av avrop under rammeavtalen, inkludert tilleggsavrop, eksklusive merverdiavgift.</w:t>
      </w:r>
    </w:p>
    <w:p w14:paraId="52E1F552"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Summen beregnes per leverandør og per oppdragsgiver, basert på faktisk gjennomførte oppdrag i avtaleperioden.</w:t>
      </w:r>
    </w:p>
    <w:p w14:paraId="418D2AB3" w14:textId="77777777" w:rsidR="001341D5" w:rsidRPr="00DB46FF" w:rsidRDefault="00D52B29" w:rsidP="00111547">
      <w:pPr>
        <w:pStyle w:val="Overskrift1"/>
        <w:spacing w:before="360" w:after="120"/>
        <w:ind w:left="431" w:hanging="431"/>
        <w:rPr>
          <w:rFonts w:cstheme="majorHAnsi"/>
          <w:color w:val="auto"/>
          <w:sz w:val="22"/>
          <w:szCs w:val="22"/>
          <w:lang w:val="nb-NO"/>
        </w:rPr>
      </w:pPr>
      <w:bookmarkStart w:id="13" w:name="_Toc233827898"/>
      <w:bookmarkStart w:id="14" w:name="_Toc238218607"/>
      <w:bookmarkStart w:id="15" w:name="_Toc233827899"/>
      <w:r w:rsidRPr="00DB46FF">
        <w:rPr>
          <w:rFonts w:cstheme="majorHAnsi"/>
          <w:color w:val="auto"/>
          <w:sz w:val="22"/>
          <w:szCs w:val="22"/>
          <w:lang w:val="nb-NO"/>
        </w:rPr>
        <w:t>3</w:t>
      </w:r>
      <w:r w:rsidR="00111547" w:rsidRPr="00DB46FF">
        <w:rPr>
          <w:rFonts w:cstheme="majorHAnsi"/>
          <w:caps/>
          <w:color w:val="auto"/>
          <w:sz w:val="22"/>
          <w:szCs w:val="22"/>
          <w:lang w:val="nb-NO"/>
        </w:rPr>
        <w:t>    </w:t>
      </w:r>
      <w:r w:rsidRPr="00DB46FF">
        <w:rPr>
          <w:rFonts w:cstheme="majorHAnsi"/>
          <w:color w:val="auto"/>
          <w:sz w:val="22"/>
          <w:szCs w:val="22"/>
          <w:lang w:val="nb-NO"/>
        </w:rPr>
        <w:t xml:space="preserve"> </w:t>
      </w:r>
      <w:bookmarkEnd w:id="13"/>
      <w:r w:rsidRPr="00DB46FF">
        <w:rPr>
          <w:rFonts w:cstheme="majorHAnsi"/>
          <w:color w:val="auto"/>
          <w:sz w:val="22"/>
          <w:szCs w:val="22"/>
          <w:lang w:val="nb-NO"/>
        </w:rPr>
        <w:t>PARTENES PLIKTER</w:t>
      </w:r>
      <w:bookmarkEnd w:id="14"/>
    </w:p>
    <w:p w14:paraId="5FABDBAF" w14:textId="77777777" w:rsidR="001341D5" w:rsidRPr="00DB46FF" w:rsidRDefault="3321CFF9" w:rsidP="0086411A">
      <w:pPr>
        <w:pStyle w:val="Overskrift2"/>
        <w:ind w:left="1001" w:hanging="576"/>
        <w:rPr>
          <w:rFonts w:cstheme="majorHAnsi"/>
          <w:color w:val="auto"/>
          <w:sz w:val="22"/>
          <w:szCs w:val="22"/>
          <w:lang w:val="nb-NO"/>
        </w:rPr>
      </w:pPr>
      <w:bookmarkStart w:id="16" w:name="_Toc238218608"/>
      <w:bookmarkEnd w:id="15"/>
      <w:r w:rsidRPr="00DB46FF">
        <w:rPr>
          <w:rFonts w:cstheme="majorHAnsi"/>
          <w:color w:val="auto"/>
          <w:sz w:val="22"/>
          <w:szCs w:val="22"/>
          <w:lang w:val="nb-NO"/>
        </w:rPr>
        <w:t>3.1</w:t>
      </w:r>
      <w:r w:rsidR="139C87EF" w:rsidRPr="00DB46FF">
        <w:rPr>
          <w:rFonts w:cstheme="majorHAnsi"/>
          <w:color w:val="auto"/>
          <w:sz w:val="22"/>
          <w:szCs w:val="22"/>
          <w:lang w:val="nb-NO"/>
        </w:rPr>
        <w:t>     </w:t>
      </w:r>
      <w:r w:rsidRPr="00DB46FF">
        <w:rPr>
          <w:rFonts w:cstheme="majorHAnsi"/>
          <w:color w:val="auto"/>
          <w:sz w:val="22"/>
          <w:szCs w:val="22"/>
          <w:lang w:val="nb-NO"/>
        </w:rPr>
        <w:t xml:space="preserve"> Leverandørens plikter</w:t>
      </w:r>
      <w:bookmarkEnd w:id="16"/>
    </w:p>
    <w:p w14:paraId="5F17AD6D" w14:textId="77777777" w:rsidR="002D4C17" w:rsidRPr="00DB46FF" w:rsidRDefault="002D4C17" w:rsidP="002D4C17">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Leverandøren skal gjennomføre leveransen i samsvar med denne avtalen på en faglig forsvarlig og profesjonell måte, og i overensstemmelse med anerkjente metoder og standarder. </w:t>
      </w:r>
    </w:p>
    <w:p w14:paraId="2A651B2C" w14:textId="77777777" w:rsidR="002D4C17" w:rsidRPr="00DB46FF" w:rsidRDefault="002D4C17" w:rsidP="002D4C17">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Leverandøren skal lojalt samarbeide med oppdragsgiver, og ivareta oppdragsgivers interesser. </w:t>
      </w:r>
    </w:p>
    <w:p w14:paraId="03D02208" w14:textId="77777777" w:rsidR="002D4C17" w:rsidRPr="00DB46FF" w:rsidRDefault="002D4C17" w:rsidP="002D4C17">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Henvendelser fra oppdragsgiver skal besvares uten ugrunnet opphold. </w:t>
      </w:r>
    </w:p>
    <w:p w14:paraId="62B6457A" w14:textId="77777777" w:rsidR="002D4C17" w:rsidRPr="00DB46FF" w:rsidRDefault="002D4C17" w:rsidP="002D4C17">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Leverandøren skal uten ugrunnet opphold varsle om forhold som leverandøren forstår eller bør forstå at kan få betydning for leveransens gjennomføring.  </w:t>
      </w:r>
    </w:p>
    <w:p w14:paraId="0594387C" w14:textId="77777777" w:rsidR="002D4C17" w:rsidRPr="00DB46FF" w:rsidRDefault="002D4C17" w:rsidP="002D4C17">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Leverandøren skal bistå oppdragsgiver i forbindelse med forberedelsene til en eventuell ny konkurranse og levere den informasjon som er nødvendig. Slik normal bistand skal ytes uten ekstra godtgjørelse. </w:t>
      </w:r>
    </w:p>
    <w:p w14:paraId="22479463" w14:textId="77777777" w:rsidR="001341D5" w:rsidRPr="00DB46FF" w:rsidRDefault="00D52B29" w:rsidP="00C62544">
      <w:pPr>
        <w:pStyle w:val="Overskrift2"/>
        <w:ind w:left="1001" w:hanging="576"/>
        <w:rPr>
          <w:rFonts w:cstheme="majorHAnsi"/>
          <w:color w:val="auto"/>
          <w:sz w:val="22"/>
          <w:szCs w:val="22"/>
          <w:lang w:val="nb-NO"/>
        </w:rPr>
      </w:pPr>
      <w:bookmarkStart w:id="17" w:name="_Toc233827900"/>
      <w:bookmarkStart w:id="18" w:name="_Toc238218609"/>
      <w:r w:rsidRPr="00DB46FF">
        <w:rPr>
          <w:rFonts w:cstheme="majorHAnsi"/>
          <w:color w:val="auto"/>
          <w:sz w:val="22"/>
          <w:szCs w:val="22"/>
          <w:lang w:val="nb-NO"/>
        </w:rPr>
        <w:t>3.2</w:t>
      </w:r>
      <w:r w:rsidR="00C62544" w:rsidRPr="00DB46FF">
        <w:rPr>
          <w:rFonts w:cstheme="majorHAnsi"/>
          <w:color w:val="auto"/>
          <w:sz w:val="22"/>
          <w:szCs w:val="22"/>
          <w:lang w:val="nb-NO"/>
        </w:rPr>
        <w:t>     </w:t>
      </w:r>
      <w:r w:rsidRPr="00DB46FF">
        <w:rPr>
          <w:rFonts w:cstheme="majorHAnsi"/>
          <w:color w:val="auto"/>
          <w:sz w:val="22"/>
          <w:szCs w:val="22"/>
          <w:lang w:val="nb-NO"/>
        </w:rPr>
        <w:t xml:space="preserve"> Oppdragsgivers ansvar for tilrettelegging og medvirkning</w:t>
      </w:r>
      <w:bookmarkEnd w:id="17"/>
      <w:bookmarkEnd w:id="18"/>
    </w:p>
    <w:p w14:paraId="2F145B4E" w14:textId="77777777" w:rsidR="00245305" w:rsidRPr="00DB46FF" w:rsidRDefault="00245305" w:rsidP="00245305">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Oppdragsgiver skal lojalt medvirke til leveransens gjennomføring. </w:t>
      </w:r>
    </w:p>
    <w:p w14:paraId="3AFF81CC" w14:textId="77777777" w:rsidR="00245305" w:rsidRPr="00DB46FF" w:rsidRDefault="00245305" w:rsidP="00245305">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Henvendelser fra leverandøren skal besvares uten ugrunnet opphold. </w:t>
      </w:r>
    </w:p>
    <w:p w14:paraId="77234D5E" w14:textId="77777777" w:rsidR="00245305" w:rsidRPr="00DB46FF" w:rsidRDefault="00245305" w:rsidP="00245305">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Oppdragsgiver skal uten ugrunnet opphold varsle om forhold som oppdragsgiver forstår eller bør forstå at kan få betydning for leveransens gjennomføring. </w:t>
      </w:r>
    </w:p>
    <w:p w14:paraId="205BFC52" w14:textId="77777777" w:rsidR="001341D5" w:rsidRPr="00DB46FF" w:rsidRDefault="00D52B29" w:rsidP="001A11F4">
      <w:pPr>
        <w:pStyle w:val="Overskrift2"/>
        <w:ind w:left="1001" w:hanging="576"/>
        <w:rPr>
          <w:rFonts w:cstheme="majorHAnsi"/>
          <w:color w:val="auto"/>
          <w:sz w:val="22"/>
          <w:szCs w:val="22"/>
          <w:lang w:val="nb-NO"/>
        </w:rPr>
      </w:pPr>
      <w:bookmarkStart w:id="19" w:name="_Toc233827901"/>
      <w:bookmarkStart w:id="20" w:name="_Toc238218610"/>
      <w:bookmarkStart w:id="21" w:name="_Toc233827902"/>
      <w:r w:rsidRPr="00DB46FF">
        <w:rPr>
          <w:rFonts w:cstheme="majorHAnsi"/>
          <w:color w:val="auto"/>
          <w:sz w:val="22"/>
          <w:szCs w:val="22"/>
          <w:lang w:val="nb-NO"/>
        </w:rPr>
        <w:t>3.3</w:t>
      </w:r>
      <w:r w:rsidR="001A11F4" w:rsidRPr="00DB46FF">
        <w:rPr>
          <w:rFonts w:cstheme="majorHAnsi"/>
          <w:color w:val="auto"/>
          <w:sz w:val="22"/>
          <w:szCs w:val="22"/>
          <w:lang w:val="nb-NO"/>
        </w:rPr>
        <w:t>     </w:t>
      </w:r>
      <w:r w:rsidRPr="00DB46FF">
        <w:rPr>
          <w:rFonts w:cstheme="majorHAnsi"/>
          <w:color w:val="auto"/>
          <w:sz w:val="22"/>
          <w:szCs w:val="22"/>
          <w:lang w:val="nb-NO"/>
        </w:rPr>
        <w:t xml:space="preserve"> Kontraktsoppfølging</w:t>
      </w:r>
      <w:bookmarkEnd w:id="19"/>
      <w:bookmarkEnd w:id="20"/>
    </w:p>
    <w:p w14:paraId="03EBA24B" w14:textId="439FC64B" w:rsidR="001341D5" w:rsidRPr="00DB46FF" w:rsidRDefault="00D52B29" w:rsidP="00EC141E">
      <w:pPr>
        <w:pStyle w:val="Overskrift3"/>
        <w:keepLines w:val="0"/>
        <w:tabs>
          <w:tab w:val="num" w:pos="720"/>
        </w:tabs>
        <w:spacing w:before="240" w:after="120" w:line="240" w:lineRule="auto"/>
        <w:ind w:left="720" w:hanging="720"/>
        <w:rPr>
          <w:rFonts w:eastAsia="Times New Roman" w:cstheme="majorHAnsi"/>
          <w:b w:val="0"/>
          <w:bCs w:val="0"/>
          <w:i/>
          <w:color w:val="auto"/>
          <w:sz w:val="22"/>
          <w:lang w:val="nb-NO" w:eastAsia="nb-NO"/>
        </w:rPr>
      </w:pPr>
      <w:bookmarkStart w:id="22" w:name="_Toc238218611"/>
      <w:r w:rsidRPr="00DB46FF">
        <w:rPr>
          <w:rFonts w:eastAsia="Times New Roman" w:cstheme="majorHAnsi"/>
          <w:b w:val="0"/>
          <w:bCs w:val="0"/>
          <w:i/>
          <w:color w:val="auto"/>
          <w:sz w:val="22"/>
          <w:lang w:val="nb-NO" w:eastAsia="nb-NO"/>
        </w:rPr>
        <w:t>3.3.1</w:t>
      </w:r>
      <w:r w:rsidR="00441C60">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Implementering</w:t>
      </w:r>
      <w:bookmarkEnd w:id="21"/>
      <w:bookmarkEnd w:id="22"/>
    </w:p>
    <w:p w14:paraId="01BDDC2F" w14:textId="77777777" w:rsidR="001341D5" w:rsidRPr="00DB46FF" w:rsidRDefault="001F4D66" w:rsidP="001F4D66">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Etter signering av avtalen skal leverandøren ta kontakt med hver virksomhet for å avklare aktuelle forhold knyttet til avtalen (rutiner for avrop, kontaktpunkter, fakturering, rapportering, HMS/SHA og øvrige praktiske forhold etc.). </w:t>
      </w:r>
    </w:p>
    <w:p w14:paraId="6BB4AEBE" w14:textId="4F75FC2B" w:rsidR="001341D5" w:rsidRPr="00DB46FF" w:rsidRDefault="00D52B29" w:rsidP="00CE7CF8">
      <w:pPr>
        <w:pStyle w:val="Overskrift3"/>
        <w:keepLines w:val="0"/>
        <w:tabs>
          <w:tab w:val="num" w:pos="720"/>
        </w:tabs>
        <w:spacing w:before="240" w:after="120" w:line="240" w:lineRule="auto"/>
        <w:ind w:left="720" w:hanging="720"/>
        <w:rPr>
          <w:rFonts w:eastAsia="Times New Roman" w:cstheme="majorHAnsi"/>
          <w:b w:val="0"/>
          <w:bCs w:val="0"/>
          <w:i/>
          <w:color w:val="auto"/>
          <w:sz w:val="22"/>
          <w:lang w:val="nb-NO" w:eastAsia="nb-NO"/>
        </w:rPr>
      </w:pPr>
      <w:bookmarkStart w:id="23" w:name="_Toc233827903"/>
      <w:bookmarkStart w:id="24" w:name="_Toc238218612"/>
      <w:r w:rsidRPr="00DB46FF">
        <w:rPr>
          <w:rFonts w:eastAsia="Times New Roman" w:cstheme="majorHAnsi"/>
          <w:b w:val="0"/>
          <w:bCs w:val="0"/>
          <w:i/>
          <w:color w:val="auto"/>
          <w:sz w:val="22"/>
          <w:lang w:val="nb-NO" w:eastAsia="nb-NO"/>
        </w:rPr>
        <w:t>3.3.2</w:t>
      </w:r>
      <w:r w:rsidR="00441C60">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Kontraktsoppfølgingsmøter, møter og befaringer</w:t>
      </w:r>
      <w:bookmarkEnd w:id="23"/>
      <w:bookmarkEnd w:id="24"/>
    </w:p>
    <w:p w14:paraId="0DA0ADA8"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delta i kontraktsoppfølgingsmøter, oppstartsmøter, befaringer og andre møter som oppdragsgiver anser nødvendige.</w:t>
      </w:r>
      <w:r w:rsidR="001F4D66"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Det skal normalt gjennomføres minst ett kontraktsoppfølgingsmøte per år, med mindre annet er avtalt.</w:t>
      </w:r>
      <w:r w:rsidR="001F4D66"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Oppdragsgiver kan kreve hyppigere møter ved behov.</w:t>
      </w:r>
    </w:p>
    <w:p w14:paraId="6832CF89" w14:textId="548C5206" w:rsidR="001341D5" w:rsidRPr="00DB46FF" w:rsidRDefault="00D52B29" w:rsidP="00CE7CF8">
      <w:pPr>
        <w:pStyle w:val="Overskrift3"/>
        <w:keepLines w:val="0"/>
        <w:tabs>
          <w:tab w:val="num" w:pos="720"/>
        </w:tabs>
        <w:spacing w:before="240" w:after="120" w:line="240" w:lineRule="auto"/>
        <w:ind w:left="720" w:hanging="720"/>
        <w:rPr>
          <w:rFonts w:eastAsia="Times New Roman" w:cstheme="majorHAnsi"/>
          <w:b w:val="0"/>
          <w:bCs w:val="0"/>
          <w:i/>
          <w:color w:val="auto"/>
          <w:sz w:val="22"/>
          <w:lang w:val="nb-NO" w:eastAsia="nb-NO"/>
        </w:rPr>
      </w:pPr>
      <w:bookmarkStart w:id="25" w:name="_Toc233827904"/>
      <w:bookmarkStart w:id="26" w:name="_Toc238218613"/>
      <w:r w:rsidRPr="00DB46FF">
        <w:rPr>
          <w:rFonts w:eastAsia="Times New Roman" w:cstheme="majorHAnsi"/>
          <w:b w:val="0"/>
          <w:bCs w:val="0"/>
          <w:i/>
          <w:color w:val="auto"/>
          <w:sz w:val="22"/>
          <w:lang w:val="nb-NO" w:eastAsia="nb-NO"/>
        </w:rPr>
        <w:t>3.3.3</w:t>
      </w:r>
      <w:r w:rsidR="00441C60">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Kontraktsadministrasjon</w:t>
      </w:r>
      <w:bookmarkEnd w:id="25"/>
      <w:bookmarkEnd w:id="26"/>
    </w:p>
    <w:p w14:paraId="00509BE1" w14:textId="77777777" w:rsidR="001F4D66" w:rsidRPr="00DB46FF" w:rsidRDefault="00D52B29" w:rsidP="001F4D66">
      <w:pPr>
        <w:rPr>
          <w:rFonts w:asciiTheme="majorHAnsi" w:hAnsiTheme="majorHAnsi" w:cstheme="majorHAnsi"/>
          <w:sz w:val="22"/>
          <w:lang w:val="nb-NO"/>
        </w:rPr>
      </w:pPr>
      <w:r w:rsidRPr="00DB46FF">
        <w:rPr>
          <w:rFonts w:asciiTheme="majorHAnsi" w:hAnsiTheme="majorHAnsi" w:cstheme="majorHAnsi"/>
          <w:sz w:val="22"/>
          <w:lang w:val="nb-NO"/>
        </w:rPr>
        <w:t xml:space="preserve">Oppdragsgiver </w:t>
      </w:r>
      <w:r w:rsidR="001F4D66" w:rsidRPr="00DB46FF">
        <w:rPr>
          <w:rFonts w:asciiTheme="majorHAnsi" w:hAnsiTheme="majorHAnsi" w:cstheme="majorHAnsi"/>
          <w:sz w:val="22"/>
          <w:lang w:val="nb-NO"/>
        </w:rPr>
        <w:t>benytter et</w:t>
      </w:r>
      <w:r w:rsidRPr="00DB46FF">
        <w:rPr>
          <w:rFonts w:asciiTheme="majorHAnsi" w:hAnsiTheme="majorHAnsi" w:cstheme="majorHAnsi"/>
          <w:sz w:val="22"/>
          <w:lang w:val="nb-NO"/>
        </w:rPr>
        <w:t xml:space="preserve"> digitalt kontraktsadministrasjonsverktøy</w:t>
      </w:r>
      <w:r w:rsidR="001F4D66" w:rsidRPr="00DB46FF">
        <w:rPr>
          <w:rFonts w:asciiTheme="majorHAnsi" w:hAnsiTheme="majorHAnsi" w:cstheme="majorHAnsi"/>
          <w:sz w:val="22"/>
          <w:lang w:val="nb-NO"/>
        </w:rPr>
        <w:t xml:space="preserve"> (KAV)</w:t>
      </w:r>
      <w:r w:rsidRPr="00DB46FF">
        <w:rPr>
          <w:rFonts w:asciiTheme="majorHAnsi" w:hAnsiTheme="majorHAnsi" w:cstheme="majorHAnsi"/>
          <w:sz w:val="22"/>
          <w:lang w:val="nb-NO"/>
        </w:rPr>
        <w:t>.</w:t>
      </w:r>
      <w:r w:rsidR="001F4D66" w:rsidRPr="00DB46FF">
        <w:rPr>
          <w:rFonts w:asciiTheme="majorHAnsi" w:hAnsiTheme="majorHAnsi" w:cstheme="majorHAnsi"/>
          <w:sz w:val="22"/>
          <w:lang w:val="nb-NO"/>
        </w:rPr>
        <w:t xml:space="preserve"> Avtalen vil signeres digitalt i oppdragsgivers KAV. I forbindelse med kontraktsoppfølging skal partene bruke oppdragsgivers KAV. </w:t>
      </w:r>
    </w:p>
    <w:p w14:paraId="2F78C9CD" w14:textId="252E11DE" w:rsidR="001341D5" w:rsidRPr="00DB46FF" w:rsidRDefault="00D52B29" w:rsidP="00CE7CF8">
      <w:pPr>
        <w:pStyle w:val="Overskrift3"/>
        <w:keepLines w:val="0"/>
        <w:tabs>
          <w:tab w:val="num" w:pos="720"/>
        </w:tabs>
        <w:spacing w:before="240" w:after="120" w:line="240" w:lineRule="auto"/>
        <w:ind w:left="720" w:hanging="720"/>
        <w:rPr>
          <w:rFonts w:eastAsia="Times New Roman" w:cstheme="majorHAnsi"/>
          <w:b w:val="0"/>
          <w:bCs w:val="0"/>
          <w:i/>
          <w:color w:val="auto"/>
          <w:sz w:val="22"/>
          <w:lang w:val="nb-NO" w:eastAsia="nb-NO"/>
        </w:rPr>
      </w:pPr>
      <w:bookmarkStart w:id="27" w:name="_Toc233827905"/>
      <w:bookmarkStart w:id="28" w:name="_Toc238218614"/>
      <w:r w:rsidRPr="00DB46FF">
        <w:rPr>
          <w:rFonts w:eastAsia="Times New Roman" w:cstheme="majorHAnsi"/>
          <w:b w:val="0"/>
          <w:bCs w:val="0"/>
          <w:i/>
          <w:color w:val="auto"/>
          <w:sz w:val="22"/>
          <w:lang w:val="nb-NO" w:eastAsia="nb-NO"/>
        </w:rPr>
        <w:lastRenderedPageBreak/>
        <w:t>3.3.4</w:t>
      </w:r>
      <w:r w:rsidR="00441C60">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Språk</w:t>
      </w:r>
      <w:bookmarkEnd w:id="27"/>
      <w:bookmarkEnd w:id="28"/>
    </w:p>
    <w:p w14:paraId="47E286C1"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Kommunikasjon mellom partenes nøkkelpersoner skal foregå på norsk, med mindre annet er avtalt.</w:t>
      </w:r>
    </w:p>
    <w:p w14:paraId="585874B3"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sikre at personell som utfører arbeid under avtalen, forstår nødvendig dokumentasjon og kan kommunisere slik at sikkerhet, kvalitet og fremdrift ivaretas.</w:t>
      </w:r>
    </w:p>
    <w:p w14:paraId="5481E805" w14:textId="30A34A6B" w:rsidR="001341D5" w:rsidRPr="00DB46FF" w:rsidRDefault="00D52B29" w:rsidP="00CE7CF8">
      <w:pPr>
        <w:pStyle w:val="Overskrift3"/>
        <w:keepLines w:val="0"/>
        <w:tabs>
          <w:tab w:val="num" w:pos="720"/>
        </w:tabs>
        <w:spacing w:before="240" w:after="120" w:line="240" w:lineRule="auto"/>
        <w:ind w:left="720" w:hanging="720"/>
        <w:rPr>
          <w:rFonts w:eastAsia="Times New Roman" w:cstheme="majorHAnsi"/>
          <w:b w:val="0"/>
          <w:bCs w:val="0"/>
          <w:i/>
          <w:color w:val="auto"/>
          <w:sz w:val="22"/>
          <w:lang w:val="nb-NO" w:eastAsia="nb-NO"/>
        </w:rPr>
      </w:pPr>
      <w:bookmarkStart w:id="29" w:name="_Toc233827906"/>
      <w:bookmarkStart w:id="30" w:name="_Toc238218615"/>
      <w:r w:rsidRPr="00DB46FF">
        <w:rPr>
          <w:rFonts w:eastAsia="Times New Roman" w:cstheme="majorHAnsi"/>
          <w:b w:val="0"/>
          <w:bCs w:val="0"/>
          <w:i/>
          <w:color w:val="auto"/>
          <w:sz w:val="22"/>
          <w:lang w:val="nb-NO" w:eastAsia="nb-NO"/>
        </w:rPr>
        <w:t>3.3.5</w:t>
      </w:r>
      <w:r w:rsidR="00441C60">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Statistikk og rapportering</w:t>
      </w:r>
      <w:bookmarkEnd w:id="29"/>
      <w:bookmarkEnd w:id="30"/>
    </w:p>
    <w:p w14:paraId="16AEDE5D"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på forespørsel, eller som avtalt, levere statistikk over bruken av avtalen.</w:t>
      </w:r>
      <w:r w:rsidR="001F4D66"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Statistikken skal kunne vise omsetning, uttak, oppdragstyper og bruk per oppdragsgiver, virksomhet eller bestiller.</w:t>
      </w:r>
    </w:p>
    <w:p w14:paraId="4D954165"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For rammeavtaler skal statistikk normalt leveres årlig, med mindre annet er avtalt.</w:t>
      </w:r>
      <w:r w:rsidR="001F4D66"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Oppdragsgiver kan fastsette krav til innhold, format og frist.</w:t>
      </w:r>
    </w:p>
    <w:p w14:paraId="343D1AF6" w14:textId="77777777" w:rsidR="00881AA8" w:rsidRPr="00DB46FF" w:rsidRDefault="00881AA8" w:rsidP="00881AA8">
      <w:pPr>
        <w:spacing w:after="120"/>
        <w:rPr>
          <w:rFonts w:asciiTheme="majorHAnsi" w:hAnsiTheme="majorHAnsi" w:cstheme="majorHAnsi"/>
          <w:sz w:val="22"/>
          <w:lang w:val="nb-NO"/>
        </w:rPr>
      </w:pPr>
      <w:r w:rsidRPr="00DB46FF">
        <w:rPr>
          <w:rFonts w:asciiTheme="majorHAnsi" w:hAnsiTheme="majorHAnsi" w:cstheme="majorHAnsi"/>
          <w:sz w:val="22"/>
          <w:lang w:val="nb-NO"/>
        </w:rPr>
        <w:t>Når oppdragsgiver skal starte arbeidet med ny tilhørende konkurranse, skal leverandøren kostnadsfritt oversende anonymisert statistikk til bruk ved utlysning av ny konkurranse.</w:t>
      </w:r>
    </w:p>
    <w:p w14:paraId="27401C9F" w14:textId="77777777" w:rsidR="00881AA8" w:rsidRPr="00DB46FF" w:rsidRDefault="00881AA8" w:rsidP="00881AA8">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Dersom leverandøren ikke overholder frister til statistikk/rapportering, vil det kunne påløpe en dagbot på inntil 1500 kroner pr dag, inntil statistikk/rapportering er oversendt. </w:t>
      </w:r>
    </w:p>
    <w:p w14:paraId="6196BDA7" w14:textId="77777777" w:rsidR="001341D5" w:rsidRPr="00DB46FF" w:rsidRDefault="00D52B29" w:rsidP="00F31C63">
      <w:pPr>
        <w:pStyle w:val="Overskrift2"/>
        <w:ind w:left="1001" w:hanging="576"/>
        <w:rPr>
          <w:rFonts w:cstheme="majorHAnsi"/>
          <w:color w:val="auto"/>
          <w:sz w:val="22"/>
          <w:szCs w:val="22"/>
          <w:lang w:val="nb-NO"/>
        </w:rPr>
      </w:pPr>
      <w:bookmarkStart w:id="31" w:name="_Toc233827907"/>
      <w:bookmarkStart w:id="32" w:name="_Toc238218616"/>
      <w:r w:rsidRPr="00DB46FF">
        <w:rPr>
          <w:rFonts w:cstheme="majorHAnsi"/>
          <w:color w:val="auto"/>
          <w:sz w:val="22"/>
          <w:szCs w:val="22"/>
          <w:lang w:val="nb-NO"/>
        </w:rPr>
        <w:t>3.4</w:t>
      </w:r>
      <w:r w:rsidR="00F31C63" w:rsidRPr="00DB46FF">
        <w:rPr>
          <w:rFonts w:cstheme="majorHAnsi"/>
          <w:color w:val="auto"/>
          <w:sz w:val="22"/>
          <w:szCs w:val="22"/>
          <w:lang w:val="nb-NO"/>
        </w:rPr>
        <w:t>     </w:t>
      </w:r>
      <w:r w:rsidRPr="00DB46FF">
        <w:rPr>
          <w:rFonts w:cstheme="majorHAnsi"/>
          <w:color w:val="auto"/>
          <w:sz w:val="22"/>
          <w:szCs w:val="22"/>
          <w:lang w:val="nb-NO"/>
        </w:rPr>
        <w:t xml:space="preserve"> Partsrepresentanter og fullmakter</w:t>
      </w:r>
      <w:bookmarkEnd w:id="31"/>
      <w:bookmarkEnd w:id="32"/>
    </w:p>
    <w:p w14:paraId="6EF68ADA"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Hver part skal utpeke en representant for avtalen.</w:t>
      </w:r>
      <w:r w:rsidR="000D5BDB"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Representanten skal ha nødvendig fullmakt til å håndtere spørsmål som gjelder avtalen og det enkelte oppdrag.</w:t>
      </w:r>
      <w:r w:rsidR="000D5BDB"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Utskiftning av representant skal varsles skriftlig.</w:t>
      </w:r>
    </w:p>
    <w:p w14:paraId="0339CF93" w14:textId="77777777" w:rsidR="001341D5" w:rsidRPr="00DB46FF" w:rsidRDefault="00D52B29" w:rsidP="0032771F">
      <w:pPr>
        <w:pStyle w:val="Overskrift2"/>
        <w:ind w:left="1001" w:hanging="576"/>
        <w:rPr>
          <w:rFonts w:cstheme="majorHAnsi"/>
          <w:color w:val="auto"/>
          <w:sz w:val="22"/>
          <w:szCs w:val="22"/>
          <w:lang w:val="nb-NO"/>
        </w:rPr>
      </w:pPr>
      <w:bookmarkStart w:id="33" w:name="_Toc233827908"/>
      <w:bookmarkStart w:id="34" w:name="_Toc238218617"/>
      <w:r w:rsidRPr="00DB46FF">
        <w:rPr>
          <w:rFonts w:cstheme="majorHAnsi"/>
          <w:color w:val="auto"/>
          <w:sz w:val="22"/>
          <w:szCs w:val="22"/>
          <w:lang w:val="nb-NO"/>
        </w:rPr>
        <w:t>3.5</w:t>
      </w:r>
      <w:r w:rsidR="0032771F" w:rsidRPr="00DB46FF">
        <w:rPr>
          <w:rFonts w:cstheme="majorHAnsi"/>
          <w:color w:val="auto"/>
          <w:sz w:val="22"/>
          <w:szCs w:val="22"/>
          <w:lang w:val="nb-NO"/>
        </w:rPr>
        <w:t>     </w:t>
      </w:r>
      <w:r w:rsidRPr="00DB46FF">
        <w:rPr>
          <w:rFonts w:cstheme="majorHAnsi"/>
          <w:color w:val="auto"/>
          <w:sz w:val="22"/>
          <w:szCs w:val="22"/>
          <w:lang w:val="nb-NO"/>
        </w:rPr>
        <w:t xml:space="preserve"> Taushetsplikt</w:t>
      </w:r>
      <w:bookmarkEnd w:id="33"/>
      <w:bookmarkEnd w:id="34"/>
    </w:p>
    <w:p w14:paraId="5BDCEFFA" w14:textId="77777777" w:rsidR="001341D5" w:rsidRPr="00DB46FF" w:rsidRDefault="00FA769D">
      <w:pPr>
        <w:spacing w:after="120"/>
        <w:rPr>
          <w:rFonts w:asciiTheme="majorHAnsi" w:hAnsiTheme="majorHAnsi" w:cstheme="majorHAnsi"/>
          <w:sz w:val="22"/>
          <w:lang w:val="nb-NO"/>
        </w:rPr>
      </w:pPr>
      <w:r w:rsidRPr="00DB46FF">
        <w:rPr>
          <w:rFonts w:asciiTheme="majorHAnsi" w:hAnsiTheme="majorHAnsi" w:cstheme="majorHAnsi"/>
          <w:sz w:val="22"/>
          <w:lang w:val="nb-NO"/>
        </w:rPr>
        <w:t>Partene skal behandle informasjon de blir kjent med i forbindelse med avtalen og gjennomføringen av avtalen, konfidensielt.</w:t>
      </w:r>
    </w:p>
    <w:p w14:paraId="45EF1ECB"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Informasjon skal ikke gjøres tilgjengelig for </w:t>
      </w:r>
      <w:r w:rsidR="000717E2" w:rsidRPr="00DB46FF">
        <w:rPr>
          <w:rFonts w:asciiTheme="majorHAnsi" w:hAnsiTheme="majorHAnsi" w:cstheme="majorHAnsi"/>
          <w:sz w:val="22"/>
          <w:lang w:val="nb-NO"/>
        </w:rPr>
        <w:t>utenforstående</w:t>
      </w:r>
      <w:r w:rsidRPr="00DB46FF">
        <w:rPr>
          <w:rFonts w:asciiTheme="majorHAnsi" w:hAnsiTheme="majorHAnsi" w:cstheme="majorHAnsi"/>
          <w:sz w:val="22"/>
          <w:lang w:val="nb-NO"/>
        </w:rPr>
        <w:t xml:space="preserve"> uten samtykke fra den andre parten, med mindre lov</w:t>
      </w:r>
      <w:r w:rsidR="000717E2"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 xml:space="preserve">avtalen </w:t>
      </w:r>
      <w:r w:rsidR="000717E2" w:rsidRPr="00DB46FF">
        <w:rPr>
          <w:rFonts w:asciiTheme="majorHAnsi" w:hAnsiTheme="majorHAnsi" w:cstheme="majorHAnsi"/>
          <w:sz w:val="22"/>
          <w:lang w:val="nb-NO"/>
        </w:rPr>
        <w:t xml:space="preserve">eller en berettiget interesse </w:t>
      </w:r>
      <w:r w:rsidRPr="00DB46FF">
        <w:rPr>
          <w:rFonts w:asciiTheme="majorHAnsi" w:hAnsiTheme="majorHAnsi" w:cstheme="majorHAnsi"/>
          <w:sz w:val="22"/>
          <w:lang w:val="nb-NO"/>
        </w:rPr>
        <w:t>gir grunnlag for det.</w:t>
      </w:r>
      <w:r w:rsidR="000717E2" w:rsidRPr="00DB46FF">
        <w:rPr>
          <w:rFonts w:asciiTheme="majorHAnsi" w:hAnsiTheme="majorHAnsi" w:cstheme="majorHAnsi"/>
          <w:sz w:val="22"/>
          <w:lang w:val="nb-NO"/>
        </w:rPr>
        <w:t xml:space="preserve"> Som utenforstående regnes personer som ikke har saklig behov for tilgang til informasjonen for å utføre sine oppgaver etter avtalen.</w:t>
      </w:r>
    </w:p>
    <w:p w14:paraId="017D1B7B" w14:textId="77777777" w:rsidR="001341D5" w:rsidRPr="00DB46FF" w:rsidRDefault="00860E10">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Oppdragsgivers taushetsplikt etter denne bestemmelsen er ikke mer omfattende enn det som følger av forvaltningsloven, </w:t>
      </w:r>
      <w:proofErr w:type="spellStart"/>
      <w:r w:rsidRPr="00DB46FF">
        <w:rPr>
          <w:rFonts w:asciiTheme="majorHAnsi" w:hAnsiTheme="majorHAnsi" w:cstheme="majorHAnsi"/>
          <w:sz w:val="22"/>
          <w:lang w:val="nb-NO"/>
        </w:rPr>
        <w:t>offentleglova</w:t>
      </w:r>
      <w:proofErr w:type="spellEnd"/>
      <w:r w:rsidRPr="00DB46FF">
        <w:rPr>
          <w:rFonts w:asciiTheme="majorHAnsi" w:hAnsiTheme="majorHAnsi" w:cstheme="majorHAnsi"/>
          <w:sz w:val="22"/>
          <w:lang w:val="nb-NO"/>
        </w:rPr>
        <w:t xml:space="preserve"> eller annen relevant lovgivning. Bestemmelsen begrenser ikke lovbestemt innsynsrett.</w:t>
      </w:r>
    </w:p>
    <w:p w14:paraId="3793E6F8" w14:textId="77777777" w:rsidR="001341D5" w:rsidRPr="00DB46FF" w:rsidRDefault="00D2545E">
      <w:pPr>
        <w:spacing w:after="120"/>
        <w:rPr>
          <w:rFonts w:asciiTheme="majorHAnsi" w:hAnsiTheme="majorHAnsi" w:cstheme="majorHAnsi"/>
          <w:sz w:val="22"/>
          <w:lang w:val="nb-NO"/>
        </w:rPr>
      </w:pPr>
      <w:bookmarkStart w:id="35" w:name="_Toc233827909"/>
      <w:r w:rsidRPr="00DB46FF">
        <w:rPr>
          <w:rFonts w:asciiTheme="majorHAnsi" w:hAnsiTheme="majorHAnsi" w:cstheme="majorHAnsi"/>
          <w:sz w:val="22"/>
          <w:lang w:val="nb-NO"/>
        </w:rPr>
        <w:t>Taushetsplikten gjelder partenes ansatte, underleverandører og andre som handler på partenes vegne eller medvirker til gjennomføringen av avtalen.</w:t>
      </w:r>
    </w:p>
    <w:p w14:paraId="40109528" w14:textId="77777777" w:rsidR="00D2545E" w:rsidRPr="00DB46FF" w:rsidRDefault="00D2545E">
      <w:pPr>
        <w:spacing w:after="120"/>
        <w:rPr>
          <w:rFonts w:asciiTheme="majorHAnsi" w:hAnsiTheme="majorHAnsi" w:cstheme="majorHAnsi"/>
          <w:kern w:val="2"/>
          <w:sz w:val="22"/>
          <w:lang w:val="nb-NO" w:eastAsia="nb-NO"/>
          <w14:ligatures w14:val="standardContextual"/>
        </w:rPr>
      </w:pPr>
      <w:r w:rsidRPr="00DB46FF">
        <w:rPr>
          <w:rFonts w:asciiTheme="majorHAnsi" w:hAnsiTheme="majorHAnsi" w:cstheme="majorHAnsi"/>
          <w:sz w:val="22"/>
          <w:lang w:val="nb-NO"/>
        </w:rPr>
        <w:t>Taushetsplikten er ikke til hinder for at partene bruker erfaring og kompetanse som opparbeides gjennom avtalen.</w:t>
      </w:r>
    </w:p>
    <w:p w14:paraId="5736F566" w14:textId="77777777" w:rsidR="001341D5" w:rsidRPr="00DB46FF" w:rsidRDefault="00D52B29" w:rsidP="00D75D81">
      <w:pPr>
        <w:pStyle w:val="Overskrift2"/>
        <w:ind w:left="1001" w:hanging="576"/>
        <w:rPr>
          <w:rFonts w:cstheme="majorHAnsi"/>
          <w:color w:val="auto"/>
          <w:sz w:val="22"/>
          <w:szCs w:val="22"/>
          <w:lang w:val="nb-NO"/>
        </w:rPr>
      </w:pPr>
      <w:bookmarkStart w:id="36" w:name="_Toc238218618"/>
      <w:r w:rsidRPr="00DB46FF">
        <w:rPr>
          <w:rFonts w:cstheme="majorHAnsi"/>
          <w:color w:val="auto"/>
          <w:sz w:val="22"/>
          <w:szCs w:val="22"/>
          <w:lang w:val="nb-NO"/>
        </w:rPr>
        <w:t>3.6</w:t>
      </w:r>
      <w:r w:rsidR="00D75D81" w:rsidRPr="00DB46FF">
        <w:rPr>
          <w:rFonts w:cstheme="majorHAnsi"/>
          <w:color w:val="auto"/>
          <w:sz w:val="22"/>
          <w:szCs w:val="22"/>
          <w:lang w:val="nb-NO"/>
        </w:rPr>
        <w:t>     </w:t>
      </w:r>
      <w:r w:rsidRPr="00DB46FF">
        <w:rPr>
          <w:rFonts w:cstheme="majorHAnsi"/>
          <w:color w:val="auto"/>
          <w:sz w:val="22"/>
          <w:szCs w:val="22"/>
          <w:lang w:val="nb-NO"/>
        </w:rPr>
        <w:t xml:space="preserve"> Varsling</w:t>
      </w:r>
      <w:bookmarkEnd w:id="35"/>
      <w:bookmarkEnd w:id="36"/>
    </w:p>
    <w:p w14:paraId="72712A09"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Varsel, krav og andre meldinger etter avtalen skal gis skriftlig til partenes representanter eller avtalte kontaktadresser.</w:t>
      </w:r>
      <w:r w:rsidR="003A10AB"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Varsel inntatt i møtereferat eller protokoll regnes som skriftlig varsel.</w:t>
      </w:r>
    </w:p>
    <w:p w14:paraId="7A668F41" w14:textId="77777777" w:rsidR="001341D5" w:rsidRPr="00DB46FF" w:rsidRDefault="00D52B29" w:rsidP="008E6A9B">
      <w:pPr>
        <w:pStyle w:val="Overskrift2"/>
        <w:ind w:left="1001" w:hanging="576"/>
        <w:rPr>
          <w:rFonts w:cstheme="majorHAnsi"/>
          <w:color w:val="auto"/>
          <w:sz w:val="22"/>
          <w:szCs w:val="22"/>
          <w:lang w:val="nb-NO"/>
        </w:rPr>
      </w:pPr>
      <w:bookmarkStart w:id="37" w:name="_Toc233827910"/>
      <w:bookmarkStart w:id="38" w:name="_Toc238218619"/>
      <w:r w:rsidRPr="00DB46FF">
        <w:rPr>
          <w:rFonts w:cstheme="majorHAnsi"/>
          <w:color w:val="auto"/>
          <w:sz w:val="22"/>
          <w:szCs w:val="22"/>
          <w:lang w:val="nb-NO"/>
        </w:rPr>
        <w:t>3.7</w:t>
      </w:r>
      <w:r w:rsidR="008E6A9B" w:rsidRPr="00DB46FF">
        <w:rPr>
          <w:rFonts w:cstheme="majorHAnsi"/>
          <w:color w:val="auto"/>
          <w:sz w:val="22"/>
          <w:szCs w:val="22"/>
          <w:lang w:val="nb-NO"/>
        </w:rPr>
        <w:t>     </w:t>
      </w:r>
      <w:r w:rsidRPr="00DB46FF">
        <w:rPr>
          <w:rFonts w:cstheme="majorHAnsi"/>
          <w:color w:val="auto"/>
          <w:sz w:val="22"/>
          <w:szCs w:val="22"/>
          <w:lang w:val="nb-NO"/>
        </w:rPr>
        <w:t xml:space="preserve"> Forsikring</w:t>
      </w:r>
      <w:bookmarkEnd w:id="37"/>
      <w:bookmarkEnd w:id="38"/>
    </w:p>
    <w:p w14:paraId="4B92B7B5" w14:textId="77777777" w:rsidR="001341D5" w:rsidRPr="00DB46FF" w:rsidRDefault="00D52B29" w:rsidP="00934122">
      <w:pPr>
        <w:spacing w:after="0"/>
        <w:rPr>
          <w:rFonts w:asciiTheme="majorHAnsi" w:hAnsiTheme="majorHAnsi" w:cstheme="majorHAnsi"/>
          <w:sz w:val="22"/>
          <w:lang w:val="nb-NO"/>
        </w:rPr>
      </w:pPr>
      <w:r w:rsidRPr="00DB46FF">
        <w:rPr>
          <w:rFonts w:asciiTheme="majorHAnsi" w:hAnsiTheme="majorHAnsi" w:cstheme="majorHAnsi"/>
          <w:sz w:val="22"/>
          <w:lang w:val="nb-NO"/>
        </w:rPr>
        <w:t>Leverandøren skal ha ansvarsforsikring som dekker ansvar etter avtalen.</w:t>
      </w:r>
    </w:p>
    <w:p w14:paraId="569E87C6" w14:textId="77777777" w:rsidR="001341D5" w:rsidRPr="00DB46FF" w:rsidRDefault="00D52B29" w:rsidP="00934122">
      <w:pPr>
        <w:spacing w:after="0"/>
        <w:rPr>
          <w:rFonts w:asciiTheme="majorHAnsi" w:hAnsiTheme="majorHAnsi" w:cstheme="majorHAnsi"/>
          <w:sz w:val="22"/>
          <w:lang w:val="nb-NO"/>
        </w:rPr>
      </w:pPr>
      <w:r w:rsidRPr="00DB46FF">
        <w:rPr>
          <w:rFonts w:asciiTheme="majorHAnsi" w:hAnsiTheme="majorHAnsi" w:cstheme="majorHAnsi"/>
          <w:sz w:val="22"/>
          <w:lang w:val="nb-NO"/>
        </w:rPr>
        <w:t>Forsikringen skal være tilpasset avtalens art og omfang.</w:t>
      </w:r>
    </w:p>
    <w:p w14:paraId="1ACB9BC9"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lastRenderedPageBreak/>
        <w:t>Leverandøren skal på forespørsel legge frem forsikringsbevis.</w:t>
      </w:r>
    </w:p>
    <w:p w14:paraId="1024343B" w14:textId="77777777" w:rsidR="001341D5" w:rsidRPr="00DB46FF" w:rsidRDefault="00D52B29" w:rsidP="005546EA">
      <w:pPr>
        <w:pStyle w:val="Overskrift1"/>
        <w:spacing w:before="360" w:after="120"/>
        <w:ind w:left="431" w:hanging="431"/>
        <w:rPr>
          <w:rFonts w:cstheme="majorHAnsi"/>
          <w:color w:val="auto"/>
          <w:sz w:val="22"/>
          <w:szCs w:val="22"/>
          <w:lang w:val="nb-NO"/>
        </w:rPr>
      </w:pPr>
      <w:bookmarkStart w:id="39" w:name="_Toc233827911"/>
      <w:bookmarkStart w:id="40" w:name="_Toc238218620"/>
      <w:bookmarkStart w:id="41" w:name="_Toc233827912"/>
      <w:r w:rsidRPr="00DB46FF">
        <w:rPr>
          <w:rFonts w:cstheme="majorHAnsi"/>
          <w:color w:val="auto"/>
          <w:sz w:val="22"/>
          <w:szCs w:val="22"/>
          <w:lang w:val="nb-NO"/>
        </w:rPr>
        <w:t>4</w:t>
      </w:r>
      <w:r w:rsidR="005546EA" w:rsidRPr="00DB46FF">
        <w:rPr>
          <w:rFonts w:cstheme="majorHAnsi"/>
          <w:caps/>
          <w:color w:val="auto"/>
          <w:sz w:val="22"/>
          <w:szCs w:val="22"/>
          <w:lang w:val="nb-NO"/>
        </w:rPr>
        <w:t>    </w:t>
      </w:r>
      <w:r w:rsidRPr="00DB46FF">
        <w:rPr>
          <w:rFonts w:cstheme="majorHAnsi"/>
          <w:color w:val="auto"/>
          <w:sz w:val="22"/>
          <w:szCs w:val="22"/>
          <w:lang w:val="nb-NO"/>
        </w:rPr>
        <w:t xml:space="preserve"> AVROP OG UTFØRELSE AV OPPDRAG</w:t>
      </w:r>
      <w:bookmarkEnd w:id="39"/>
      <w:bookmarkEnd w:id="40"/>
    </w:p>
    <w:p w14:paraId="57F4767A" w14:textId="77777777" w:rsidR="001341D5" w:rsidRPr="00DB46FF" w:rsidRDefault="00D52B29" w:rsidP="00D62A03">
      <w:pPr>
        <w:pStyle w:val="Overskrift2"/>
        <w:ind w:left="1001" w:hanging="576"/>
        <w:rPr>
          <w:rFonts w:cstheme="majorHAnsi"/>
          <w:color w:val="auto"/>
          <w:sz w:val="22"/>
          <w:szCs w:val="22"/>
          <w:lang w:val="nb-NO"/>
        </w:rPr>
      </w:pPr>
      <w:bookmarkStart w:id="42" w:name="_Toc238218621"/>
      <w:bookmarkEnd w:id="41"/>
      <w:r w:rsidRPr="00DB46FF">
        <w:rPr>
          <w:rFonts w:cstheme="majorHAnsi"/>
          <w:color w:val="auto"/>
          <w:sz w:val="22"/>
          <w:szCs w:val="22"/>
          <w:lang w:val="nb-NO"/>
        </w:rPr>
        <w:t>4.1</w:t>
      </w:r>
      <w:r w:rsidR="00D62A03" w:rsidRPr="00DB46FF">
        <w:rPr>
          <w:rFonts w:cstheme="majorHAnsi"/>
          <w:color w:val="auto"/>
          <w:sz w:val="22"/>
          <w:szCs w:val="22"/>
          <w:lang w:val="nb-NO"/>
        </w:rPr>
        <w:t>     </w:t>
      </w:r>
      <w:r w:rsidRPr="00DB46FF">
        <w:rPr>
          <w:rFonts w:cstheme="majorHAnsi"/>
          <w:color w:val="auto"/>
          <w:sz w:val="22"/>
          <w:szCs w:val="22"/>
          <w:lang w:val="nb-NO"/>
        </w:rPr>
        <w:t xml:space="preserve"> Avrop og bestilling</w:t>
      </w:r>
      <w:bookmarkEnd w:id="42"/>
    </w:p>
    <w:p w14:paraId="58720541" w14:textId="77777777" w:rsidR="001341D5" w:rsidRPr="00DB46FF" w:rsidRDefault="00D52B29" w:rsidP="00934122">
      <w:pPr>
        <w:spacing w:after="0"/>
        <w:rPr>
          <w:rFonts w:asciiTheme="majorHAnsi" w:hAnsiTheme="majorHAnsi" w:cstheme="majorHAnsi"/>
          <w:sz w:val="22"/>
          <w:lang w:val="nb-NO"/>
        </w:rPr>
      </w:pPr>
      <w:r w:rsidRPr="00DB46FF">
        <w:rPr>
          <w:rFonts w:asciiTheme="majorHAnsi" w:hAnsiTheme="majorHAnsi" w:cstheme="majorHAnsi"/>
          <w:sz w:val="22"/>
          <w:lang w:val="nb-NO"/>
        </w:rPr>
        <w:t>Avrop skal skje skriftlig.</w:t>
      </w:r>
      <w:r w:rsidR="003A10AB"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 xml:space="preserve">Avropet skal beskrive oppdraget, </w:t>
      </w:r>
      <w:proofErr w:type="spellStart"/>
      <w:r w:rsidRPr="00DB46FF">
        <w:rPr>
          <w:rFonts w:asciiTheme="majorHAnsi" w:hAnsiTheme="majorHAnsi" w:cstheme="majorHAnsi"/>
          <w:sz w:val="22"/>
          <w:lang w:val="nb-NO"/>
        </w:rPr>
        <w:t>utførelsessted</w:t>
      </w:r>
      <w:proofErr w:type="spellEnd"/>
      <w:r w:rsidRPr="00DB46FF">
        <w:rPr>
          <w:rFonts w:asciiTheme="majorHAnsi" w:hAnsiTheme="majorHAnsi" w:cstheme="majorHAnsi"/>
          <w:sz w:val="22"/>
          <w:lang w:val="nb-NO"/>
        </w:rPr>
        <w:t>, ønsket oppstart, frist for ferdigstillelse og eventuelle særlige krav.</w:t>
      </w:r>
    </w:p>
    <w:p w14:paraId="29406DC6"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Avtalt avropsskjema skal benyttes.</w:t>
      </w:r>
    </w:p>
    <w:p w14:paraId="27C012A2" w14:textId="77777777" w:rsidR="001341D5" w:rsidRPr="00DB46FF" w:rsidRDefault="00D52B29" w:rsidP="00A50A81">
      <w:pPr>
        <w:pStyle w:val="Overskrift2"/>
        <w:ind w:left="1001" w:hanging="576"/>
        <w:rPr>
          <w:rFonts w:cstheme="majorHAnsi"/>
          <w:color w:val="auto"/>
          <w:sz w:val="22"/>
          <w:szCs w:val="22"/>
          <w:lang w:val="nb-NO"/>
        </w:rPr>
      </w:pPr>
      <w:bookmarkStart w:id="43" w:name="_Toc233827913"/>
      <w:bookmarkStart w:id="44" w:name="_Toc238218622"/>
      <w:r w:rsidRPr="00DB46FF">
        <w:rPr>
          <w:rFonts w:cstheme="majorHAnsi"/>
          <w:color w:val="auto"/>
          <w:sz w:val="22"/>
          <w:szCs w:val="22"/>
          <w:lang w:val="nb-NO"/>
        </w:rPr>
        <w:t>4.2</w:t>
      </w:r>
      <w:r w:rsidR="00A50A81" w:rsidRPr="00DB46FF">
        <w:rPr>
          <w:rFonts w:cstheme="majorHAnsi"/>
          <w:color w:val="auto"/>
          <w:sz w:val="22"/>
          <w:szCs w:val="22"/>
          <w:lang w:val="nb-NO"/>
        </w:rPr>
        <w:t>     </w:t>
      </w:r>
      <w:r w:rsidRPr="00DB46FF">
        <w:rPr>
          <w:rFonts w:cstheme="majorHAnsi"/>
          <w:color w:val="auto"/>
          <w:sz w:val="22"/>
          <w:szCs w:val="22"/>
          <w:lang w:val="nb-NO"/>
        </w:rPr>
        <w:t xml:space="preserve"> Bekreftelse av oppdrag</w:t>
      </w:r>
      <w:bookmarkEnd w:id="43"/>
      <w:bookmarkEnd w:id="44"/>
    </w:p>
    <w:p w14:paraId="0E979231"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uten ugrunnet opphold bekrefte mottatt avrop.</w:t>
      </w:r>
      <w:r w:rsidR="003A10AB"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Bekreftelsen skal angi om oppdraget kan gjennomføres i samsvar med bestillingen.</w:t>
      </w:r>
      <w:r w:rsidR="003A10AB"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Leverandøren skal samtidig opplyse om ønsket oppstart eller ferdigstillelse ikke kan overholdes.</w:t>
      </w:r>
    </w:p>
    <w:p w14:paraId="67D02443" w14:textId="77777777" w:rsidR="001341D5" w:rsidRPr="00DB46FF" w:rsidRDefault="00D52B29" w:rsidP="00652094">
      <w:pPr>
        <w:pStyle w:val="Overskrift2"/>
        <w:ind w:left="1001" w:hanging="576"/>
        <w:rPr>
          <w:rFonts w:cstheme="majorHAnsi"/>
          <w:color w:val="auto"/>
          <w:sz w:val="22"/>
          <w:szCs w:val="22"/>
          <w:lang w:val="nb-NO"/>
        </w:rPr>
      </w:pPr>
      <w:bookmarkStart w:id="45" w:name="_Toc233827914"/>
      <w:bookmarkStart w:id="46" w:name="_Toc238218623"/>
      <w:r w:rsidRPr="00DB46FF">
        <w:rPr>
          <w:rFonts w:cstheme="majorHAnsi"/>
          <w:color w:val="auto"/>
          <w:sz w:val="22"/>
          <w:szCs w:val="22"/>
          <w:lang w:val="nb-NO"/>
        </w:rPr>
        <w:t>4.3</w:t>
      </w:r>
      <w:r w:rsidR="00652094" w:rsidRPr="00DB46FF">
        <w:rPr>
          <w:rFonts w:cstheme="majorHAnsi"/>
          <w:color w:val="auto"/>
          <w:sz w:val="22"/>
          <w:szCs w:val="22"/>
          <w:lang w:val="nb-NO"/>
        </w:rPr>
        <w:t>     </w:t>
      </w:r>
      <w:r w:rsidRPr="00DB46FF">
        <w:rPr>
          <w:rFonts w:cstheme="majorHAnsi"/>
          <w:color w:val="auto"/>
          <w:sz w:val="22"/>
          <w:szCs w:val="22"/>
          <w:lang w:val="nb-NO"/>
        </w:rPr>
        <w:t xml:space="preserve"> Utførelse av oppdrag</w:t>
      </w:r>
      <w:bookmarkEnd w:id="45"/>
      <w:bookmarkEnd w:id="46"/>
    </w:p>
    <w:p w14:paraId="370BFC9A"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utføre oppdraget rasjonelt, faglig forsvarlig og i samsvar med avtalen.</w:t>
      </w:r>
      <w:r w:rsidR="003A10AB"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Leverandøren skal varsle oppdragsgiver om forhold som kan påvirke kvalitet, kostnad, fremdrift, sikkerhet eller bruk av eiendommen.</w:t>
      </w:r>
    </w:p>
    <w:p w14:paraId="61E666C0" w14:textId="77777777" w:rsidR="001341D5" w:rsidRPr="00DB46FF" w:rsidRDefault="00D52B29" w:rsidP="001B34C7">
      <w:pPr>
        <w:pStyle w:val="Overskrift2"/>
        <w:ind w:left="1001" w:hanging="576"/>
        <w:rPr>
          <w:rFonts w:cstheme="majorHAnsi"/>
          <w:color w:val="auto"/>
          <w:sz w:val="22"/>
          <w:szCs w:val="22"/>
          <w:lang w:val="nb-NO"/>
        </w:rPr>
      </w:pPr>
      <w:bookmarkStart w:id="47" w:name="_Toc233827915"/>
      <w:bookmarkStart w:id="48" w:name="_Toc238218624"/>
      <w:r w:rsidRPr="00DB46FF">
        <w:rPr>
          <w:rFonts w:cstheme="majorHAnsi"/>
          <w:color w:val="auto"/>
          <w:sz w:val="22"/>
          <w:szCs w:val="22"/>
          <w:lang w:val="nb-NO"/>
        </w:rPr>
        <w:t>4.4</w:t>
      </w:r>
      <w:r w:rsidR="001B34C7" w:rsidRPr="00DB46FF">
        <w:rPr>
          <w:rFonts w:cstheme="majorHAnsi"/>
          <w:color w:val="auto"/>
          <w:sz w:val="22"/>
          <w:szCs w:val="22"/>
          <w:lang w:val="nb-NO"/>
        </w:rPr>
        <w:t>     </w:t>
      </w:r>
      <w:r w:rsidRPr="00DB46FF">
        <w:rPr>
          <w:rFonts w:cstheme="majorHAnsi"/>
          <w:color w:val="auto"/>
          <w:sz w:val="22"/>
          <w:szCs w:val="22"/>
          <w:lang w:val="nb-NO"/>
        </w:rPr>
        <w:t xml:space="preserve"> Materialer og utstyr</w:t>
      </w:r>
      <w:bookmarkEnd w:id="47"/>
      <w:bookmarkEnd w:id="48"/>
    </w:p>
    <w:p w14:paraId="5F00C68A"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levere nødvendige materialer, produkter, verktøy og utstyr, med mindre annet er avtalt.</w:t>
      </w:r>
      <w:r w:rsidR="003A10AB"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Materialer og produkter skal være av anerkjent kvalitet og egnet for formålet.</w:t>
      </w:r>
    </w:p>
    <w:p w14:paraId="3BCD8076" w14:textId="77777777" w:rsidR="001341D5" w:rsidRPr="00DB46FF" w:rsidRDefault="00D52B29" w:rsidP="005A4245">
      <w:pPr>
        <w:pStyle w:val="Overskrift2"/>
        <w:ind w:left="1001" w:hanging="576"/>
        <w:rPr>
          <w:rFonts w:cstheme="majorHAnsi"/>
          <w:color w:val="auto"/>
          <w:sz w:val="22"/>
          <w:szCs w:val="22"/>
          <w:lang w:val="nb-NO"/>
        </w:rPr>
      </w:pPr>
      <w:bookmarkStart w:id="49" w:name="_Toc233827916"/>
      <w:bookmarkStart w:id="50" w:name="_Toc238218625"/>
      <w:r w:rsidRPr="00DB46FF">
        <w:rPr>
          <w:rFonts w:cstheme="majorHAnsi"/>
          <w:color w:val="auto"/>
          <w:sz w:val="22"/>
          <w:szCs w:val="22"/>
          <w:lang w:val="nb-NO"/>
        </w:rPr>
        <w:t>4.5</w:t>
      </w:r>
      <w:r w:rsidR="005A4245" w:rsidRPr="00DB46FF">
        <w:rPr>
          <w:rFonts w:cstheme="majorHAnsi"/>
          <w:color w:val="auto"/>
          <w:sz w:val="22"/>
          <w:szCs w:val="22"/>
          <w:lang w:val="nb-NO"/>
        </w:rPr>
        <w:t>     </w:t>
      </w:r>
      <w:r w:rsidRPr="00DB46FF">
        <w:rPr>
          <w:rFonts w:cstheme="majorHAnsi"/>
          <w:color w:val="auto"/>
          <w:sz w:val="22"/>
          <w:szCs w:val="22"/>
          <w:lang w:val="nb-NO"/>
        </w:rPr>
        <w:t xml:space="preserve"> Samarbeid med oppdragsgiver og andre leverandører</w:t>
      </w:r>
      <w:bookmarkEnd w:id="49"/>
      <w:bookmarkEnd w:id="50"/>
    </w:p>
    <w:p w14:paraId="55C61106" w14:textId="77777777" w:rsidR="001341D5" w:rsidRPr="00DB46FF" w:rsidRDefault="00D52B29" w:rsidP="00934122">
      <w:pPr>
        <w:spacing w:after="0"/>
        <w:rPr>
          <w:rFonts w:asciiTheme="majorHAnsi" w:hAnsiTheme="majorHAnsi" w:cstheme="majorHAnsi"/>
          <w:sz w:val="22"/>
          <w:lang w:val="nb-NO"/>
        </w:rPr>
      </w:pPr>
      <w:r w:rsidRPr="00DB46FF">
        <w:rPr>
          <w:rFonts w:asciiTheme="majorHAnsi" w:hAnsiTheme="majorHAnsi" w:cstheme="majorHAnsi"/>
          <w:sz w:val="22"/>
          <w:lang w:val="nb-NO"/>
        </w:rPr>
        <w:t>Leverandøren skal samarbeide med oppdragsgiver, oppdragsgivers representanter, sideleverandører og andre aktører oppdragsgiver har engasjert.</w:t>
      </w:r>
    </w:p>
    <w:p w14:paraId="2A87EB12"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utføre arbeidet slik at unødvendig ulempe for oppdragsgiver, brukere og andre leverandører unngås.</w:t>
      </w:r>
    </w:p>
    <w:p w14:paraId="3B51EDDA" w14:textId="77777777" w:rsidR="001341D5" w:rsidRPr="00DB46FF" w:rsidRDefault="00D52B29" w:rsidP="00E74E24">
      <w:pPr>
        <w:pStyle w:val="Overskrift2"/>
        <w:ind w:left="1001" w:hanging="576"/>
        <w:rPr>
          <w:rFonts w:cstheme="majorHAnsi"/>
          <w:color w:val="auto"/>
          <w:sz w:val="22"/>
          <w:szCs w:val="22"/>
          <w:lang w:val="nb-NO"/>
        </w:rPr>
      </w:pPr>
      <w:bookmarkStart w:id="51" w:name="_Toc233827917"/>
      <w:bookmarkStart w:id="52" w:name="_Toc238218626"/>
      <w:r w:rsidRPr="00DB46FF">
        <w:rPr>
          <w:rFonts w:cstheme="majorHAnsi"/>
          <w:color w:val="auto"/>
          <w:sz w:val="22"/>
          <w:szCs w:val="22"/>
          <w:lang w:val="nb-NO"/>
        </w:rPr>
        <w:t>4.6</w:t>
      </w:r>
      <w:r w:rsidR="00E74E24" w:rsidRPr="00DB46FF">
        <w:rPr>
          <w:rFonts w:cstheme="majorHAnsi"/>
          <w:color w:val="auto"/>
          <w:sz w:val="22"/>
          <w:szCs w:val="22"/>
          <w:lang w:val="nb-NO"/>
        </w:rPr>
        <w:t>     </w:t>
      </w:r>
      <w:r w:rsidRPr="00DB46FF">
        <w:rPr>
          <w:rFonts w:cstheme="majorHAnsi"/>
          <w:color w:val="auto"/>
          <w:sz w:val="22"/>
          <w:szCs w:val="22"/>
          <w:lang w:val="nb-NO"/>
        </w:rPr>
        <w:t xml:space="preserve"> Fremdriftsplan</w:t>
      </w:r>
      <w:bookmarkEnd w:id="51"/>
      <w:bookmarkEnd w:id="52"/>
    </w:p>
    <w:p w14:paraId="511E95A4" w14:textId="77777777" w:rsidR="001341D5" w:rsidRPr="00DB46FF" w:rsidRDefault="00D52B29" w:rsidP="00934122">
      <w:pPr>
        <w:spacing w:after="0"/>
        <w:rPr>
          <w:rFonts w:asciiTheme="majorHAnsi" w:hAnsiTheme="majorHAnsi" w:cstheme="majorHAnsi"/>
          <w:sz w:val="22"/>
          <w:lang w:val="nb-NO"/>
        </w:rPr>
      </w:pPr>
      <w:r w:rsidRPr="00DB46FF">
        <w:rPr>
          <w:rFonts w:asciiTheme="majorHAnsi" w:hAnsiTheme="majorHAnsi" w:cstheme="majorHAnsi"/>
          <w:sz w:val="22"/>
          <w:lang w:val="nb-NO"/>
        </w:rPr>
        <w:t>Leverandøren skal overholde avtalte frister.</w:t>
      </w:r>
      <w:r w:rsidR="00EE71BF"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Dersom oppdragsgiver krever det, skal leverandøren utarbeide fremdriftsplan.</w:t>
      </w:r>
      <w:r w:rsidR="00EE71BF"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Fremdriftsplanen skal vise hvordan avtalte frister skal overholdes.</w:t>
      </w:r>
    </w:p>
    <w:p w14:paraId="1D5F9F6E"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uten ugrunnet opphold varsle dersom frister eller rimelig fremdrift ikke kan overholdes.</w:t>
      </w:r>
    </w:p>
    <w:p w14:paraId="7873F32F" w14:textId="77777777" w:rsidR="001341D5" w:rsidRPr="00DB46FF" w:rsidRDefault="00D52B29" w:rsidP="001046F3">
      <w:pPr>
        <w:pStyle w:val="Overskrift2"/>
        <w:ind w:left="1001" w:hanging="576"/>
        <w:rPr>
          <w:rFonts w:cstheme="majorHAnsi"/>
          <w:color w:val="auto"/>
          <w:sz w:val="22"/>
          <w:szCs w:val="22"/>
          <w:lang w:val="nb-NO"/>
        </w:rPr>
      </w:pPr>
      <w:bookmarkStart w:id="53" w:name="_Toc233827918"/>
      <w:bookmarkStart w:id="54" w:name="_Toc238218627"/>
      <w:r w:rsidRPr="00DB46FF">
        <w:rPr>
          <w:rFonts w:cstheme="majorHAnsi"/>
          <w:color w:val="auto"/>
          <w:sz w:val="22"/>
          <w:szCs w:val="22"/>
          <w:lang w:val="nb-NO"/>
        </w:rPr>
        <w:t>4.7</w:t>
      </w:r>
      <w:r w:rsidR="001046F3" w:rsidRPr="00DB46FF">
        <w:rPr>
          <w:rFonts w:cstheme="majorHAnsi"/>
          <w:color w:val="auto"/>
          <w:sz w:val="22"/>
          <w:szCs w:val="22"/>
          <w:lang w:val="nb-NO"/>
        </w:rPr>
        <w:t>     </w:t>
      </w:r>
      <w:r w:rsidRPr="00DB46FF">
        <w:rPr>
          <w:rFonts w:cstheme="majorHAnsi"/>
          <w:color w:val="auto"/>
          <w:sz w:val="22"/>
          <w:szCs w:val="22"/>
          <w:lang w:val="nb-NO"/>
        </w:rPr>
        <w:t xml:space="preserve"> Ferdigstillelse og sluttbefaring</w:t>
      </w:r>
      <w:bookmarkEnd w:id="53"/>
      <w:bookmarkEnd w:id="54"/>
    </w:p>
    <w:p w14:paraId="13454312"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varsle oppdragsgiver skriftlig når oppdraget er ferdigstilt.</w:t>
      </w:r>
      <w:r w:rsidR="00EE71BF"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Oppdragsgiver kan kreve sluttbefaring.</w:t>
      </w:r>
      <w:r w:rsidR="00EE71BF"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Oppdragsgiver kan kreve bildedokumentasjon eller annen dokumentasjon for utført arbeid.</w:t>
      </w:r>
    </w:p>
    <w:p w14:paraId="632AB9B7" w14:textId="77777777" w:rsidR="001341D5" w:rsidRPr="00DB46FF" w:rsidRDefault="00D52B29" w:rsidP="00F05E4B">
      <w:pPr>
        <w:pStyle w:val="Overskrift2"/>
        <w:ind w:left="1001" w:hanging="576"/>
        <w:rPr>
          <w:rFonts w:cstheme="majorHAnsi"/>
          <w:color w:val="auto"/>
          <w:sz w:val="22"/>
          <w:szCs w:val="22"/>
          <w:lang w:val="nb-NO"/>
        </w:rPr>
      </w:pPr>
      <w:bookmarkStart w:id="55" w:name="_Toc233827919"/>
      <w:bookmarkStart w:id="56" w:name="_Toc238218628"/>
      <w:r w:rsidRPr="00DB46FF">
        <w:rPr>
          <w:rFonts w:cstheme="majorHAnsi"/>
          <w:color w:val="auto"/>
          <w:sz w:val="22"/>
          <w:szCs w:val="22"/>
          <w:lang w:val="nb-NO"/>
        </w:rPr>
        <w:t>4.8</w:t>
      </w:r>
      <w:r w:rsidR="00F05E4B" w:rsidRPr="00DB46FF">
        <w:rPr>
          <w:rFonts w:cstheme="majorHAnsi"/>
          <w:color w:val="auto"/>
          <w:sz w:val="22"/>
          <w:szCs w:val="22"/>
          <w:lang w:val="nb-NO"/>
        </w:rPr>
        <w:t>     </w:t>
      </w:r>
      <w:r w:rsidRPr="00DB46FF">
        <w:rPr>
          <w:rFonts w:cstheme="majorHAnsi"/>
          <w:color w:val="auto"/>
          <w:sz w:val="22"/>
          <w:szCs w:val="22"/>
          <w:lang w:val="nb-NO"/>
        </w:rPr>
        <w:t xml:space="preserve"> Dokumentasjon av utført arbeid</w:t>
      </w:r>
      <w:bookmarkEnd w:id="55"/>
      <w:bookmarkEnd w:id="56"/>
    </w:p>
    <w:p w14:paraId="792399D0"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levere dokumentasjon som er nødvendig for å kontrollere arbeidet.</w:t>
      </w:r>
      <w:r w:rsidR="00EE71BF"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Dokumentasjonen kan omfatte timelister, materialforbruk, bilder, samsvarserklæringer, FDV-dokumentasjon, rapporter og annen relevant dokumentasjon.</w:t>
      </w:r>
    </w:p>
    <w:p w14:paraId="65D0B5D3" w14:textId="77777777" w:rsidR="001341D5" w:rsidRPr="00DB46FF" w:rsidRDefault="00D52B29" w:rsidP="00D632E6">
      <w:pPr>
        <w:pStyle w:val="Overskrift1"/>
        <w:spacing w:before="360" w:after="120"/>
        <w:ind w:left="431" w:hanging="431"/>
        <w:rPr>
          <w:rFonts w:cstheme="majorHAnsi"/>
          <w:color w:val="auto"/>
          <w:sz w:val="22"/>
          <w:szCs w:val="22"/>
          <w:lang w:val="nb-NO"/>
        </w:rPr>
      </w:pPr>
      <w:bookmarkStart w:id="57" w:name="_Toc233827920"/>
      <w:bookmarkStart w:id="58" w:name="_Toc238218629"/>
      <w:bookmarkStart w:id="59" w:name="_Toc233827921"/>
      <w:r w:rsidRPr="00DB46FF">
        <w:rPr>
          <w:rFonts w:cstheme="majorHAnsi"/>
          <w:color w:val="auto"/>
          <w:sz w:val="22"/>
          <w:szCs w:val="22"/>
          <w:lang w:val="nb-NO"/>
        </w:rPr>
        <w:lastRenderedPageBreak/>
        <w:t>5</w:t>
      </w:r>
      <w:r w:rsidR="00D632E6" w:rsidRPr="00DB46FF">
        <w:rPr>
          <w:rFonts w:cstheme="majorHAnsi"/>
          <w:caps/>
          <w:color w:val="auto"/>
          <w:sz w:val="22"/>
          <w:szCs w:val="22"/>
          <w:lang w:val="nb-NO"/>
        </w:rPr>
        <w:t>    </w:t>
      </w:r>
      <w:r w:rsidRPr="00DB46FF">
        <w:rPr>
          <w:rFonts w:cstheme="majorHAnsi"/>
          <w:color w:val="auto"/>
          <w:sz w:val="22"/>
          <w:szCs w:val="22"/>
          <w:lang w:val="nb-NO"/>
        </w:rPr>
        <w:t xml:space="preserve"> VEDERLAG OG BETALINGSBETINGELSER</w:t>
      </w:r>
      <w:bookmarkEnd w:id="57"/>
      <w:bookmarkEnd w:id="58"/>
    </w:p>
    <w:p w14:paraId="12DC43D6" w14:textId="77777777" w:rsidR="001341D5" w:rsidRPr="00DB46FF" w:rsidRDefault="00D52B29" w:rsidP="009D5BC6">
      <w:pPr>
        <w:pStyle w:val="Overskrift2"/>
        <w:ind w:left="1001" w:hanging="576"/>
        <w:rPr>
          <w:rFonts w:cstheme="majorHAnsi"/>
          <w:color w:val="auto"/>
          <w:sz w:val="22"/>
          <w:szCs w:val="22"/>
          <w:lang w:val="nb-NO"/>
        </w:rPr>
      </w:pPr>
      <w:bookmarkStart w:id="60" w:name="_Toc238218630"/>
      <w:bookmarkEnd w:id="59"/>
      <w:r w:rsidRPr="00DB46FF">
        <w:rPr>
          <w:rFonts w:cstheme="majorHAnsi"/>
          <w:color w:val="auto"/>
          <w:sz w:val="22"/>
          <w:szCs w:val="22"/>
          <w:lang w:val="nb-NO"/>
        </w:rPr>
        <w:t>5.1</w:t>
      </w:r>
      <w:r w:rsidR="009D5BC6" w:rsidRPr="00DB46FF">
        <w:rPr>
          <w:rFonts w:cstheme="majorHAnsi"/>
          <w:color w:val="auto"/>
          <w:sz w:val="22"/>
          <w:szCs w:val="22"/>
          <w:lang w:val="nb-NO"/>
        </w:rPr>
        <w:t>     </w:t>
      </w:r>
      <w:r w:rsidRPr="00DB46FF">
        <w:rPr>
          <w:rFonts w:cstheme="majorHAnsi"/>
          <w:color w:val="auto"/>
          <w:sz w:val="22"/>
          <w:szCs w:val="22"/>
          <w:lang w:val="nb-NO"/>
        </w:rPr>
        <w:t xml:space="preserve"> Priser</w:t>
      </w:r>
      <w:bookmarkEnd w:id="60"/>
    </w:p>
    <w:p w14:paraId="2723169A"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Alle priser er oppgitt i norske kroner eksklusive merverdiavgift, med mindre annet er avtalt.</w:t>
      </w:r>
      <w:r w:rsidR="006F122F"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Prisen skal omfatte alle kostnader som er nødvendige for å utføre oppdraget, med mindre annet følger av avtalen.</w:t>
      </w:r>
      <w:r w:rsidR="006F122F"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Gebyrer og andre tillegg aksepteres ikke uten skriftlig avtale.</w:t>
      </w:r>
    </w:p>
    <w:p w14:paraId="0826CBB8" w14:textId="77777777" w:rsidR="001341D5" w:rsidRPr="00DB46FF" w:rsidRDefault="00D52B29" w:rsidP="00712EA8">
      <w:pPr>
        <w:pStyle w:val="Overskrift2"/>
        <w:ind w:left="1001" w:hanging="576"/>
        <w:rPr>
          <w:rFonts w:cstheme="majorHAnsi"/>
          <w:color w:val="auto"/>
          <w:sz w:val="22"/>
          <w:szCs w:val="22"/>
          <w:lang w:val="nb-NO"/>
        </w:rPr>
      </w:pPr>
      <w:bookmarkStart w:id="61" w:name="_Toc233827922"/>
      <w:bookmarkStart w:id="62" w:name="_Toc238218631"/>
      <w:r w:rsidRPr="00DB46FF">
        <w:rPr>
          <w:rFonts w:cstheme="majorHAnsi"/>
          <w:color w:val="auto"/>
          <w:sz w:val="22"/>
          <w:szCs w:val="22"/>
          <w:lang w:val="nb-NO"/>
        </w:rPr>
        <w:t>5.2</w:t>
      </w:r>
      <w:r w:rsidR="00712EA8" w:rsidRPr="00DB46FF">
        <w:rPr>
          <w:rFonts w:cstheme="majorHAnsi"/>
          <w:color w:val="auto"/>
          <w:sz w:val="22"/>
          <w:szCs w:val="22"/>
          <w:lang w:val="nb-NO"/>
        </w:rPr>
        <w:t>     </w:t>
      </w:r>
      <w:r w:rsidRPr="00DB46FF">
        <w:rPr>
          <w:rFonts w:cstheme="majorHAnsi"/>
          <w:color w:val="auto"/>
          <w:sz w:val="22"/>
          <w:szCs w:val="22"/>
          <w:lang w:val="nb-NO"/>
        </w:rPr>
        <w:t xml:space="preserve"> Prisendringer</w:t>
      </w:r>
      <w:bookmarkEnd w:id="61"/>
      <w:bookmarkEnd w:id="62"/>
    </w:p>
    <w:p w14:paraId="5362070B" w14:textId="77777777" w:rsidR="001341D5" w:rsidRPr="00DB46FF" w:rsidRDefault="3321CFF9" w:rsidP="0B8F1266">
      <w:pPr>
        <w:spacing w:after="120"/>
        <w:rPr>
          <w:rFonts w:asciiTheme="majorHAnsi" w:hAnsiTheme="majorHAnsi" w:cstheme="majorHAnsi"/>
          <w:sz w:val="22"/>
          <w:lang w:val="nb-NO"/>
        </w:rPr>
      </w:pPr>
      <w:r w:rsidRPr="00DB46FF">
        <w:rPr>
          <w:rFonts w:asciiTheme="majorHAnsi" w:hAnsiTheme="majorHAnsi" w:cstheme="majorHAnsi"/>
          <w:sz w:val="22"/>
          <w:lang w:val="nb-NO"/>
        </w:rPr>
        <w:t>Prisene kan bare endres når avtalen gir grunnlag for det.</w:t>
      </w:r>
      <w:r w:rsidR="57E89686"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Krav om prisendring skal begrunnes og dokumenteres skriftlig.</w:t>
      </w:r>
      <w:r w:rsidR="57E89686"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Prisendring gjelder først når oppdragsgiver har</w:t>
      </w:r>
      <w:r w:rsidR="173EE412" w:rsidRPr="00DB46FF">
        <w:rPr>
          <w:rFonts w:asciiTheme="majorHAnsi" w:hAnsiTheme="majorHAnsi" w:cstheme="majorHAnsi"/>
          <w:sz w:val="22"/>
          <w:lang w:val="nb-NO"/>
        </w:rPr>
        <w:t xml:space="preserve"> skriftlig</w:t>
      </w:r>
      <w:r w:rsidRPr="00DB46FF">
        <w:rPr>
          <w:rFonts w:asciiTheme="majorHAnsi" w:hAnsiTheme="majorHAnsi" w:cstheme="majorHAnsi"/>
          <w:sz w:val="22"/>
          <w:lang w:val="nb-NO"/>
        </w:rPr>
        <w:t xml:space="preserve"> godkjent den, med mindre annet er avtalt.</w:t>
      </w:r>
    </w:p>
    <w:p w14:paraId="72B5097C" w14:textId="77777777" w:rsidR="001341D5" w:rsidRPr="00DB46FF" w:rsidRDefault="00D52B29" w:rsidP="00F74573">
      <w:pPr>
        <w:pStyle w:val="Overskrift2"/>
        <w:ind w:left="1001" w:hanging="576"/>
        <w:rPr>
          <w:rFonts w:cstheme="majorHAnsi"/>
          <w:color w:val="auto"/>
          <w:sz w:val="22"/>
          <w:szCs w:val="22"/>
          <w:lang w:val="nb-NO"/>
        </w:rPr>
      </w:pPr>
      <w:bookmarkStart w:id="63" w:name="_Toc233827923"/>
      <w:bookmarkStart w:id="64" w:name="_Toc238218632"/>
      <w:r w:rsidRPr="00DB46FF">
        <w:rPr>
          <w:rFonts w:cstheme="majorHAnsi"/>
          <w:color w:val="auto"/>
          <w:sz w:val="22"/>
          <w:szCs w:val="22"/>
          <w:lang w:val="nb-NO"/>
        </w:rPr>
        <w:t>5.3</w:t>
      </w:r>
      <w:r w:rsidR="00F74573" w:rsidRPr="00DB46FF">
        <w:rPr>
          <w:rFonts w:cstheme="majorHAnsi"/>
          <w:color w:val="auto"/>
          <w:sz w:val="22"/>
          <w:szCs w:val="22"/>
          <w:lang w:val="nb-NO"/>
        </w:rPr>
        <w:t>     </w:t>
      </w:r>
      <w:r w:rsidRPr="00DB46FF">
        <w:rPr>
          <w:rFonts w:cstheme="majorHAnsi"/>
          <w:color w:val="auto"/>
          <w:sz w:val="22"/>
          <w:szCs w:val="22"/>
          <w:lang w:val="nb-NO"/>
        </w:rPr>
        <w:t xml:space="preserve"> Utgifter og reiser</w:t>
      </w:r>
      <w:bookmarkEnd w:id="63"/>
      <w:bookmarkEnd w:id="64"/>
    </w:p>
    <w:p w14:paraId="2639C7BE"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Prisen omfatter nødvendige utgifter til gjennomføring av oppdraget, inkludert parkering, bompasseringer, verktøy, møter og befaringer, med mindre annet er avtalt.</w:t>
      </w:r>
    </w:p>
    <w:p w14:paraId="11B09ADE"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Lokale reiser er inkludert i prisen.</w:t>
      </w:r>
    </w:p>
    <w:p w14:paraId="3F31FE21"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Særskilte reiser som er pålagt eller forhåndsavtalt av oppdragsgiver, godtgjøres etter avtale.</w:t>
      </w:r>
    </w:p>
    <w:p w14:paraId="7BEF1CC3" w14:textId="77777777" w:rsidR="001341D5" w:rsidRPr="00DB46FF" w:rsidRDefault="3321CFF9" w:rsidP="0B8F1266">
      <w:pPr>
        <w:pStyle w:val="Overskrift2"/>
        <w:ind w:left="1001" w:hanging="576"/>
        <w:rPr>
          <w:rFonts w:cstheme="majorHAnsi"/>
          <w:color w:val="auto"/>
          <w:sz w:val="22"/>
          <w:szCs w:val="22"/>
          <w:lang w:val="nb-NO"/>
        </w:rPr>
      </w:pPr>
      <w:bookmarkStart w:id="65" w:name="_Toc233827924"/>
      <w:bookmarkStart w:id="66" w:name="_Toc238218633"/>
      <w:bookmarkStart w:id="67" w:name="_Toc233827925"/>
      <w:r w:rsidRPr="00DB46FF">
        <w:rPr>
          <w:rFonts w:cstheme="majorHAnsi"/>
          <w:color w:val="auto"/>
          <w:sz w:val="22"/>
          <w:szCs w:val="22"/>
          <w:lang w:val="nb-NO"/>
        </w:rPr>
        <w:t>5.4</w:t>
      </w:r>
      <w:r w:rsidR="7BDDC52B" w:rsidRPr="00DB46FF">
        <w:rPr>
          <w:rFonts w:cstheme="majorHAnsi"/>
          <w:color w:val="auto"/>
          <w:sz w:val="22"/>
          <w:szCs w:val="22"/>
          <w:lang w:val="nb-NO"/>
        </w:rPr>
        <w:t>     </w:t>
      </w:r>
      <w:r w:rsidRPr="00DB46FF">
        <w:rPr>
          <w:rFonts w:cstheme="majorHAnsi"/>
          <w:color w:val="auto"/>
          <w:sz w:val="22"/>
          <w:szCs w:val="22"/>
          <w:lang w:val="nb-NO"/>
        </w:rPr>
        <w:t xml:space="preserve"> Fakturering</w:t>
      </w:r>
      <w:bookmarkEnd w:id="65"/>
      <w:bookmarkEnd w:id="66"/>
      <w:r w:rsidR="68BD73D4" w:rsidRPr="00DB46FF">
        <w:rPr>
          <w:rFonts w:cstheme="majorHAnsi"/>
          <w:color w:val="auto"/>
          <w:sz w:val="22"/>
          <w:szCs w:val="22"/>
          <w:lang w:val="nb-NO"/>
        </w:rPr>
        <w:t xml:space="preserve"> </w:t>
      </w:r>
    </w:p>
    <w:p w14:paraId="1F2F70CF" w14:textId="30B05B4F" w:rsidR="001341D5" w:rsidRPr="00DB46FF" w:rsidRDefault="3321CFF9" w:rsidP="0B8F1266">
      <w:pPr>
        <w:pStyle w:val="Overskrift3"/>
        <w:keepLines w:val="0"/>
        <w:tabs>
          <w:tab w:val="num" w:pos="720"/>
        </w:tabs>
        <w:spacing w:before="240" w:after="120" w:line="240" w:lineRule="auto"/>
        <w:ind w:left="720" w:hanging="720"/>
        <w:rPr>
          <w:rFonts w:eastAsia="Times New Roman" w:cstheme="majorHAnsi"/>
          <w:b w:val="0"/>
          <w:bCs w:val="0"/>
          <w:i/>
          <w:iCs/>
          <w:color w:val="auto"/>
          <w:sz w:val="22"/>
          <w:lang w:val="nb-NO" w:eastAsia="nb-NO"/>
        </w:rPr>
      </w:pPr>
      <w:bookmarkStart w:id="68" w:name="_Toc238218634"/>
      <w:bookmarkEnd w:id="67"/>
      <w:r w:rsidRPr="00DB46FF">
        <w:rPr>
          <w:rFonts w:eastAsia="Times New Roman" w:cstheme="majorHAnsi"/>
          <w:b w:val="0"/>
          <w:bCs w:val="0"/>
          <w:i/>
          <w:iCs/>
          <w:color w:val="auto"/>
          <w:sz w:val="22"/>
          <w:lang w:val="nb-NO" w:eastAsia="nb-NO"/>
        </w:rPr>
        <w:t>5.4.1</w:t>
      </w:r>
      <w:r w:rsidR="00441C60">
        <w:rPr>
          <w:rFonts w:eastAsia="Times New Roman" w:cstheme="majorHAnsi"/>
          <w:b w:val="0"/>
          <w:bCs w:val="0"/>
          <w:i/>
          <w:iCs/>
          <w:color w:val="auto"/>
          <w:sz w:val="22"/>
          <w:lang w:val="nb-NO" w:eastAsia="nb-NO"/>
        </w:rPr>
        <w:tab/>
      </w:r>
      <w:r w:rsidRPr="00DB46FF">
        <w:rPr>
          <w:rFonts w:eastAsia="Times New Roman" w:cstheme="majorHAnsi"/>
          <w:b w:val="0"/>
          <w:bCs w:val="0"/>
          <w:i/>
          <w:iCs/>
          <w:color w:val="auto"/>
          <w:sz w:val="22"/>
          <w:lang w:val="nb-NO" w:eastAsia="nb-NO"/>
        </w:rPr>
        <w:t>E-faktura</w:t>
      </w:r>
      <w:bookmarkEnd w:id="68"/>
    </w:p>
    <w:p w14:paraId="7A07745C" w14:textId="230110FC" w:rsidR="00934122" w:rsidRPr="00DB46FF" w:rsidRDefault="00934122" w:rsidP="00934122">
      <w:pPr>
        <w:spacing w:line="240" w:lineRule="auto"/>
        <w:rPr>
          <w:rFonts w:asciiTheme="majorHAnsi" w:hAnsiTheme="majorHAnsi" w:cstheme="majorHAnsi"/>
          <w:sz w:val="22"/>
          <w:szCs w:val="24"/>
          <w:lang w:val="nb-NO"/>
        </w:rPr>
      </w:pPr>
      <w:r w:rsidRPr="00DB46FF">
        <w:rPr>
          <w:rFonts w:asciiTheme="majorHAnsi" w:hAnsiTheme="majorHAnsi" w:cstheme="majorHAnsi"/>
          <w:sz w:val="22"/>
          <w:szCs w:val="24"/>
          <w:lang w:val="nb-NO"/>
        </w:rPr>
        <w:t xml:space="preserve">Leverandøren skal kunne tilby elektronisk faktura på «Elektronisk </w:t>
      </w:r>
      <w:proofErr w:type="spellStart"/>
      <w:r w:rsidRPr="00DB46FF">
        <w:rPr>
          <w:rFonts w:asciiTheme="majorHAnsi" w:hAnsiTheme="majorHAnsi" w:cstheme="majorHAnsi"/>
          <w:sz w:val="22"/>
          <w:szCs w:val="24"/>
          <w:lang w:val="nb-NO"/>
        </w:rPr>
        <w:t>handelsformat</w:t>
      </w:r>
      <w:proofErr w:type="spellEnd"/>
      <w:r w:rsidRPr="00DB46FF">
        <w:rPr>
          <w:rFonts w:asciiTheme="majorHAnsi" w:hAnsiTheme="majorHAnsi" w:cstheme="majorHAnsi"/>
          <w:sz w:val="22"/>
          <w:szCs w:val="24"/>
          <w:lang w:val="nb-NO"/>
        </w:rPr>
        <w:t>» (</w:t>
      </w:r>
      <w:r w:rsidR="00A013C1" w:rsidRPr="00DB46FF">
        <w:rPr>
          <w:rFonts w:asciiTheme="majorHAnsi" w:hAnsiTheme="majorHAnsi" w:cstheme="majorHAnsi"/>
          <w:lang w:val="nb-NO"/>
        </w:rPr>
        <w:t>til enhver tid gjeldende EHF-standard</w:t>
      </w:r>
      <w:r w:rsidRPr="00DB46FF">
        <w:rPr>
          <w:rFonts w:asciiTheme="majorHAnsi" w:hAnsiTheme="majorHAnsi" w:cstheme="majorHAnsi"/>
          <w:sz w:val="22"/>
          <w:szCs w:val="24"/>
          <w:lang w:val="nb-NO"/>
        </w:rPr>
        <w:t xml:space="preserve">). Faktura skal være mottaker i hende senest fire dager etter fakturadato. Dersom faktura ikke er mottatt innen denne fristen, kan forfallsdato forskyves med antall dager tilsvarende forsinkelsen. </w:t>
      </w:r>
    </w:p>
    <w:p w14:paraId="0B07F259" w14:textId="6F2DAAD2" w:rsidR="00797162" w:rsidRPr="00DB46FF" w:rsidRDefault="00797162" w:rsidP="00797162">
      <w:pPr>
        <w:pStyle w:val="Overskrift3"/>
        <w:keepLines w:val="0"/>
        <w:tabs>
          <w:tab w:val="num" w:pos="720"/>
        </w:tabs>
        <w:spacing w:before="240" w:after="120" w:line="240" w:lineRule="auto"/>
        <w:ind w:left="720" w:hanging="720"/>
        <w:rPr>
          <w:rFonts w:eastAsia="Times New Roman" w:cstheme="majorHAnsi"/>
          <w:b w:val="0"/>
          <w:bCs w:val="0"/>
          <w:i/>
          <w:color w:val="auto"/>
          <w:sz w:val="22"/>
          <w:lang w:val="nb-NO" w:eastAsia="nb-NO"/>
        </w:rPr>
      </w:pPr>
      <w:bookmarkStart w:id="69" w:name="_Toc238218635"/>
      <w:r w:rsidRPr="00DB46FF">
        <w:rPr>
          <w:rFonts w:eastAsia="Times New Roman" w:cstheme="majorHAnsi"/>
          <w:b w:val="0"/>
          <w:bCs w:val="0"/>
          <w:i/>
          <w:color w:val="auto"/>
          <w:sz w:val="22"/>
          <w:lang w:val="nb-NO" w:eastAsia="nb-NO"/>
        </w:rPr>
        <w:t>5.4.2</w:t>
      </w:r>
      <w:r w:rsidR="00441C60">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Fakturarutiner</w:t>
      </w:r>
      <w:bookmarkEnd w:id="69"/>
    </w:p>
    <w:p w14:paraId="4AE8FCCC" w14:textId="77777777" w:rsidR="00797162" w:rsidRPr="00DB46FF" w:rsidRDefault="00797162" w:rsidP="00797162">
      <w:pPr>
        <w:spacing w:after="120"/>
        <w:rPr>
          <w:rFonts w:asciiTheme="majorHAnsi" w:hAnsiTheme="majorHAnsi" w:cstheme="majorHAnsi"/>
          <w:sz w:val="22"/>
          <w:lang w:val="nb-NO"/>
        </w:rPr>
      </w:pPr>
      <w:r w:rsidRPr="00DB46FF">
        <w:rPr>
          <w:rFonts w:asciiTheme="majorHAnsi" w:hAnsiTheme="majorHAnsi" w:cstheme="majorHAnsi"/>
          <w:sz w:val="22"/>
          <w:lang w:val="nb-NO"/>
        </w:rPr>
        <w:t>Fakturarutinene vil variere fra deltaker til deltaker. Leverandøren vil måtte ha samtale med alle deltakerne slik at alles rutiner i størst mulig grad ivaretas.</w:t>
      </w:r>
    </w:p>
    <w:p w14:paraId="67370E5A" w14:textId="0139C47E" w:rsidR="00797162" w:rsidRPr="00DB46FF" w:rsidRDefault="00797162" w:rsidP="00797162">
      <w:pPr>
        <w:pStyle w:val="Overskrift3"/>
        <w:keepLines w:val="0"/>
        <w:tabs>
          <w:tab w:val="num" w:pos="720"/>
        </w:tabs>
        <w:spacing w:before="240" w:after="120" w:line="240" w:lineRule="auto"/>
        <w:ind w:left="720" w:hanging="720"/>
        <w:rPr>
          <w:rFonts w:eastAsia="Times New Roman" w:cstheme="majorHAnsi"/>
          <w:b w:val="0"/>
          <w:bCs w:val="0"/>
          <w:i/>
          <w:color w:val="auto"/>
          <w:sz w:val="22"/>
          <w:lang w:val="nb-NO" w:eastAsia="nb-NO"/>
        </w:rPr>
      </w:pPr>
      <w:bookmarkStart w:id="70" w:name="_Toc238218636"/>
      <w:r w:rsidRPr="00DB46FF">
        <w:rPr>
          <w:rFonts w:eastAsia="Times New Roman" w:cstheme="majorHAnsi"/>
          <w:b w:val="0"/>
          <w:bCs w:val="0"/>
          <w:i/>
          <w:color w:val="auto"/>
          <w:sz w:val="22"/>
          <w:lang w:val="nb-NO" w:eastAsia="nb-NO"/>
        </w:rPr>
        <w:t>5.4.3</w:t>
      </w:r>
      <w:bookmarkStart w:id="71" w:name="_Toc201136127"/>
      <w:r w:rsidR="00D669EB">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Fakturabetingelser</w:t>
      </w:r>
      <w:bookmarkEnd w:id="70"/>
      <w:bookmarkEnd w:id="71"/>
    </w:p>
    <w:p w14:paraId="462E7048" w14:textId="77777777" w:rsidR="00797162" w:rsidRPr="00DB46FF" w:rsidRDefault="00797162" w:rsidP="00797162">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Betalingsbetingelsene er 30 dager etterskuddsvis regnet fra fakturadato. Betaling innebærer ingen godkjenning av </w:t>
      </w:r>
      <w:r w:rsidR="00585674" w:rsidRPr="00DB46FF">
        <w:rPr>
          <w:rFonts w:asciiTheme="majorHAnsi" w:hAnsiTheme="majorHAnsi" w:cstheme="majorHAnsi"/>
          <w:sz w:val="22"/>
          <w:lang w:val="nb-NO"/>
        </w:rPr>
        <w:t>tjenesten</w:t>
      </w:r>
      <w:r w:rsidRPr="00DB46FF">
        <w:rPr>
          <w:rFonts w:asciiTheme="majorHAnsi" w:hAnsiTheme="majorHAnsi" w:cstheme="majorHAnsi"/>
          <w:sz w:val="22"/>
          <w:lang w:val="nb-NO"/>
        </w:rPr>
        <w:t xml:space="preserve">. </w:t>
      </w:r>
    </w:p>
    <w:p w14:paraId="7E964EF9" w14:textId="7BD3C3E8" w:rsidR="007F2416" w:rsidRPr="00DB46FF" w:rsidRDefault="00E10858" w:rsidP="003B43A6">
      <w:pPr>
        <w:pStyle w:val="Overskrift3"/>
        <w:spacing w:before="240" w:after="120"/>
        <w:ind w:left="720" w:hanging="720"/>
        <w:rPr>
          <w:rFonts w:cstheme="majorHAnsi"/>
          <w:sz w:val="22"/>
          <w:lang w:val="nb-NO"/>
        </w:rPr>
      </w:pPr>
      <w:bookmarkStart w:id="72" w:name="_Toc233827926"/>
      <w:bookmarkStart w:id="73" w:name="_Toc238218637"/>
      <w:r w:rsidRPr="00DB46FF">
        <w:rPr>
          <w:rFonts w:eastAsia="Times New Roman" w:cstheme="majorHAnsi"/>
          <w:b w:val="0"/>
          <w:bCs w:val="0"/>
          <w:i/>
          <w:color w:val="auto"/>
          <w:sz w:val="22"/>
          <w:lang w:val="nb-NO" w:eastAsia="nb-NO"/>
        </w:rPr>
        <w:t>5.4.</w:t>
      </w:r>
      <w:r w:rsidR="003B43A6" w:rsidRPr="00DB46FF">
        <w:rPr>
          <w:rFonts w:cstheme="majorHAnsi"/>
          <w:b w:val="0"/>
          <w:bCs w:val="0"/>
          <w:i/>
          <w:iCs/>
          <w:color w:val="auto"/>
          <w:sz w:val="22"/>
          <w:lang w:val="nb-NO"/>
        </w:rPr>
        <w:t>4</w:t>
      </w:r>
      <w:bookmarkEnd w:id="72"/>
      <w:r w:rsidR="00D669EB">
        <w:rPr>
          <w:rFonts w:eastAsia="Times New Roman" w:cstheme="majorHAnsi"/>
          <w:b w:val="0"/>
          <w:bCs w:val="0"/>
          <w:i/>
          <w:color w:val="auto"/>
          <w:sz w:val="22"/>
          <w:lang w:val="nb-NO" w:eastAsia="nb-NO"/>
        </w:rPr>
        <w:tab/>
      </w:r>
      <w:r w:rsidR="00934122" w:rsidRPr="00DB46FF">
        <w:rPr>
          <w:rFonts w:eastAsia="Times New Roman" w:cstheme="majorHAnsi"/>
          <w:b w:val="0"/>
          <w:bCs w:val="0"/>
          <w:i/>
          <w:color w:val="auto"/>
          <w:sz w:val="22"/>
          <w:lang w:val="nb-NO" w:eastAsia="nb-NO"/>
        </w:rPr>
        <w:t>Innhold på faktura</w:t>
      </w:r>
      <w:bookmarkEnd w:id="73"/>
    </w:p>
    <w:p w14:paraId="676097F9" w14:textId="77777777" w:rsidR="00BE61BD" w:rsidRPr="00DB46FF" w:rsidRDefault="00D52B29" w:rsidP="00BE61BD">
      <w:pPr>
        <w:spacing w:after="120"/>
        <w:rPr>
          <w:rFonts w:asciiTheme="majorHAnsi" w:hAnsiTheme="majorHAnsi" w:cstheme="majorHAnsi"/>
          <w:b/>
          <w:bCs/>
          <w:sz w:val="22"/>
          <w:lang w:val="nb-NO"/>
        </w:rPr>
      </w:pPr>
      <w:r w:rsidRPr="00DB46FF">
        <w:rPr>
          <w:rFonts w:asciiTheme="majorHAnsi" w:hAnsiTheme="majorHAnsi" w:cstheme="majorHAnsi"/>
          <w:sz w:val="22"/>
          <w:lang w:val="nb-NO"/>
        </w:rPr>
        <w:t>Faktura skal inneholde tilstrekkelige opplysninger til at oppdragsgiver kan kontrollere leveransen.</w:t>
      </w:r>
      <w:r w:rsidR="00585674"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 xml:space="preserve">Faktura skal angi bestillingsreferanse, </w:t>
      </w:r>
      <w:proofErr w:type="spellStart"/>
      <w:r w:rsidRPr="00DB46FF">
        <w:rPr>
          <w:rFonts w:asciiTheme="majorHAnsi" w:hAnsiTheme="majorHAnsi" w:cstheme="majorHAnsi"/>
          <w:sz w:val="22"/>
          <w:lang w:val="nb-NO"/>
        </w:rPr>
        <w:t>kontraktsnummer</w:t>
      </w:r>
      <w:proofErr w:type="spellEnd"/>
      <w:r w:rsidRPr="00DB46FF">
        <w:rPr>
          <w:rFonts w:asciiTheme="majorHAnsi" w:hAnsiTheme="majorHAnsi" w:cstheme="majorHAnsi"/>
          <w:sz w:val="22"/>
          <w:lang w:val="nb-NO"/>
        </w:rPr>
        <w:t xml:space="preserve">, oppdragsgiver, bestiller, </w:t>
      </w:r>
      <w:proofErr w:type="spellStart"/>
      <w:r w:rsidRPr="00DB46FF">
        <w:rPr>
          <w:rFonts w:asciiTheme="majorHAnsi" w:hAnsiTheme="majorHAnsi" w:cstheme="majorHAnsi"/>
          <w:sz w:val="22"/>
          <w:lang w:val="nb-NO"/>
        </w:rPr>
        <w:t>utførelsessted</w:t>
      </w:r>
      <w:proofErr w:type="spellEnd"/>
      <w:r w:rsidRPr="00DB46FF">
        <w:rPr>
          <w:rFonts w:asciiTheme="majorHAnsi" w:hAnsiTheme="majorHAnsi" w:cstheme="majorHAnsi"/>
          <w:sz w:val="22"/>
          <w:lang w:val="nb-NO"/>
        </w:rPr>
        <w:t>, periode og leverte ytelser.</w:t>
      </w:r>
      <w:r w:rsidR="00BE61BD" w:rsidRPr="00DB46FF">
        <w:rPr>
          <w:rFonts w:asciiTheme="majorHAnsi" w:hAnsiTheme="majorHAnsi" w:cstheme="majorHAnsi"/>
          <w:sz w:val="22"/>
          <w:lang w:val="nb-NO"/>
        </w:rPr>
        <w:t xml:space="preserve"> Alle fakturaer skal påføres </w:t>
      </w:r>
      <w:proofErr w:type="spellStart"/>
      <w:r w:rsidR="00BE61BD" w:rsidRPr="00DB46FF">
        <w:rPr>
          <w:rFonts w:asciiTheme="majorHAnsi" w:hAnsiTheme="majorHAnsi" w:cstheme="majorHAnsi"/>
          <w:sz w:val="22"/>
          <w:lang w:val="nb-NO"/>
        </w:rPr>
        <w:t>kontraktsnummer</w:t>
      </w:r>
      <w:proofErr w:type="spellEnd"/>
      <w:r w:rsidR="00BE61BD" w:rsidRPr="00DB46FF">
        <w:rPr>
          <w:rFonts w:asciiTheme="majorHAnsi" w:hAnsiTheme="majorHAnsi" w:cstheme="majorHAnsi"/>
          <w:sz w:val="22"/>
          <w:lang w:val="nb-NO"/>
        </w:rPr>
        <w:t xml:space="preserve"> i henhold til EHF-standard. </w:t>
      </w:r>
    </w:p>
    <w:p w14:paraId="7FB30C7C" w14:textId="77777777" w:rsidR="00BE61BD" w:rsidRPr="00DB46FF" w:rsidRDefault="00BE61BD" w:rsidP="00BE61BD">
      <w:pPr>
        <w:spacing w:line="240" w:lineRule="auto"/>
        <w:rPr>
          <w:rFonts w:asciiTheme="majorHAnsi" w:hAnsiTheme="majorHAnsi" w:cstheme="majorHAnsi"/>
          <w:sz w:val="22"/>
          <w:lang w:val="nb-NO" w:eastAsia="nb-NO"/>
        </w:rPr>
      </w:pPr>
      <w:r w:rsidRPr="00DB46FF">
        <w:rPr>
          <w:rFonts w:asciiTheme="majorHAnsi" w:hAnsiTheme="majorHAnsi" w:cstheme="majorHAnsi"/>
          <w:sz w:val="22"/>
          <w:lang w:val="nb-NO" w:eastAsia="nb-NO"/>
        </w:rPr>
        <w:t xml:space="preserve">Det aksepteres ikke at det ilegges gebyr eller andre former for tillegg på fakturaen.  </w:t>
      </w:r>
    </w:p>
    <w:p w14:paraId="12F2F9DE" w14:textId="77777777" w:rsidR="00BE61BD" w:rsidRPr="00DB46FF" w:rsidRDefault="00BE61BD" w:rsidP="00BE61BD">
      <w:pPr>
        <w:spacing w:line="240" w:lineRule="auto"/>
        <w:rPr>
          <w:rFonts w:asciiTheme="majorHAnsi" w:hAnsiTheme="majorHAnsi" w:cstheme="majorHAnsi"/>
          <w:sz w:val="22"/>
          <w:u w:val="single"/>
          <w:lang w:val="nb-NO" w:eastAsia="nb-NO"/>
        </w:rPr>
      </w:pPr>
      <w:proofErr w:type="spellStart"/>
      <w:r w:rsidRPr="00DB46FF">
        <w:rPr>
          <w:rFonts w:asciiTheme="majorHAnsi" w:hAnsiTheme="majorHAnsi" w:cstheme="majorHAnsi"/>
          <w:sz w:val="22"/>
          <w:u w:val="single"/>
          <w:lang w:val="nb-NO" w:eastAsia="nb-NO"/>
        </w:rPr>
        <w:t>Kontraktsnummer</w:t>
      </w:r>
      <w:proofErr w:type="spellEnd"/>
    </w:p>
    <w:p w14:paraId="52C9E2FB" w14:textId="29CBF593" w:rsidR="00A013C1" w:rsidRPr="00DB46FF" w:rsidRDefault="00BE61BD" w:rsidP="00BE61BD">
      <w:pPr>
        <w:spacing w:line="240" w:lineRule="auto"/>
        <w:rPr>
          <w:rFonts w:asciiTheme="majorHAnsi" w:hAnsiTheme="majorHAnsi" w:cstheme="majorHAnsi"/>
          <w:lang w:val="nb-NO"/>
        </w:rPr>
      </w:pPr>
      <w:proofErr w:type="spellStart"/>
      <w:r w:rsidRPr="00DB46FF">
        <w:rPr>
          <w:rFonts w:asciiTheme="majorHAnsi" w:hAnsiTheme="majorHAnsi" w:cstheme="majorHAnsi"/>
          <w:sz w:val="22"/>
          <w:lang w:val="nb-NO"/>
        </w:rPr>
        <w:t>Kontraktsnummer</w:t>
      </w:r>
      <w:proofErr w:type="spellEnd"/>
      <w:r w:rsidRPr="00DB46FF">
        <w:rPr>
          <w:rFonts w:asciiTheme="majorHAnsi" w:hAnsiTheme="majorHAnsi" w:cstheme="majorHAnsi"/>
          <w:sz w:val="22"/>
          <w:lang w:val="nb-NO"/>
        </w:rPr>
        <w:t xml:space="preserve"> er lik avtalens nummer og vil angis ved kontraktsignering. </w:t>
      </w:r>
      <w:proofErr w:type="spellStart"/>
      <w:r w:rsidRPr="00DB46FF">
        <w:rPr>
          <w:rFonts w:asciiTheme="majorHAnsi" w:hAnsiTheme="majorHAnsi" w:cstheme="majorHAnsi"/>
          <w:sz w:val="22"/>
          <w:lang w:val="nb-NO"/>
        </w:rPr>
        <w:t>Kontraktsnummerets</w:t>
      </w:r>
      <w:proofErr w:type="spellEnd"/>
      <w:r w:rsidRPr="00DB46FF">
        <w:rPr>
          <w:rFonts w:asciiTheme="majorHAnsi" w:hAnsiTheme="majorHAnsi" w:cstheme="majorHAnsi"/>
          <w:sz w:val="22"/>
          <w:lang w:val="nb-NO"/>
        </w:rPr>
        <w:t xml:space="preserve"> plassering i EHF-filen er "</w:t>
      </w:r>
      <w:proofErr w:type="spellStart"/>
      <w:r w:rsidRPr="00DB46FF">
        <w:rPr>
          <w:rFonts w:asciiTheme="majorHAnsi" w:hAnsiTheme="majorHAnsi" w:cstheme="majorHAnsi"/>
          <w:sz w:val="22"/>
          <w:lang w:val="nb-NO"/>
        </w:rPr>
        <w:t>ContractDocumentReference</w:t>
      </w:r>
      <w:proofErr w:type="spellEnd"/>
      <w:r w:rsidRPr="00DB46FF">
        <w:rPr>
          <w:rFonts w:asciiTheme="majorHAnsi" w:hAnsiTheme="majorHAnsi" w:cstheme="majorHAnsi"/>
          <w:sz w:val="22"/>
          <w:lang w:val="nb-NO"/>
        </w:rPr>
        <w:t>"</w:t>
      </w:r>
      <w:r w:rsidR="00A013C1" w:rsidRPr="00DB46FF">
        <w:rPr>
          <w:rFonts w:asciiTheme="majorHAnsi" w:hAnsiTheme="majorHAnsi" w:cstheme="majorHAnsi"/>
          <w:sz w:val="22"/>
          <w:lang w:val="nb-NO"/>
        </w:rPr>
        <w:t xml:space="preserve"> etter </w:t>
      </w:r>
      <w:r w:rsidR="00A013C1" w:rsidRPr="00DB46FF">
        <w:rPr>
          <w:rFonts w:asciiTheme="majorHAnsi" w:hAnsiTheme="majorHAnsi" w:cstheme="majorHAnsi"/>
          <w:lang w:val="nb-NO"/>
        </w:rPr>
        <w:t>til enhver tid gjeldende EHF-standard</w:t>
      </w:r>
      <w:r w:rsidR="00840A5D" w:rsidRPr="00DB46FF">
        <w:rPr>
          <w:rFonts w:asciiTheme="majorHAnsi" w:hAnsiTheme="majorHAnsi" w:cstheme="majorHAnsi"/>
          <w:lang w:val="nb-NO"/>
        </w:rPr>
        <w:t>.</w:t>
      </w:r>
      <w:r w:rsidR="00A013C1" w:rsidRPr="00DB46FF">
        <w:rPr>
          <w:rFonts w:asciiTheme="majorHAnsi" w:hAnsiTheme="majorHAnsi" w:cstheme="majorHAnsi"/>
          <w:lang w:val="nb-NO"/>
        </w:rPr>
        <w:t xml:space="preserve"> </w:t>
      </w:r>
    </w:p>
    <w:p w14:paraId="5B17894A" w14:textId="4B172A98" w:rsidR="00BE61BD" w:rsidRPr="00DB46FF" w:rsidRDefault="00BE61BD" w:rsidP="00BE61BD">
      <w:pPr>
        <w:spacing w:line="240" w:lineRule="auto"/>
        <w:rPr>
          <w:rFonts w:asciiTheme="majorHAnsi" w:hAnsiTheme="majorHAnsi" w:cstheme="majorHAnsi"/>
          <w:sz w:val="22"/>
          <w:lang w:val="nb-NO" w:eastAsia="nb-NO"/>
        </w:rPr>
      </w:pPr>
      <w:proofErr w:type="spellStart"/>
      <w:r w:rsidRPr="00DB46FF">
        <w:rPr>
          <w:rFonts w:asciiTheme="majorHAnsi" w:hAnsiTheme="majorHAnsi" w:cstheme="majorHAnsi"/>
          <w:sz w:val="22"/>
          <w:u w:val="single"/>
          <w:lang w:val="nb-NO" w:eastAsia="nb-NO"/>
        </w:rPr>
        <w:t>Bestillernummer</w:t>
      </w:r>
      <w:proofErr w:type="spellEnd"/>
      <w:r w:rsidRPr="00DB46FF">
        <w:rPr>
          <w:rFonts w:asciiTheme="majorHAnsi" w:hAnsiTheme="majorHAnsi" w:cstheme="majorHAnsi"/>
          <w:sz w:val="22"/>
          <w:lang w:val="nb-NO" w:eastAsia="nb-NO"/>
        </w:rPr>
        <w:t> </w:t>
      </w:r>
    </w:p>
    <w:p w14:paraId="30FACCF3" w14:textId="27E47CC3" w:rsidR="00BE61BD" w:rsidRPr="00DB46FF" w:rsidRDefault="00BE61BD" w:rsidP="00BE61BD">
      <w:pPr>
        <w:spacing w:line="240" w:lineRule="auto"/>
        <w:rPr>
          <w:rFonts w:asciiTheme="majorHAnsi" w:hAnsiTheme="majorHAnsi" w:cstheme="majorHAnsi"/>
          <w:sz w:val="22"/>
          <w:lang w:val="nb-NO" w:eastAsia="nb-NO"/>
        </w:rPr>
      </w:pPr>
      <w:proofErr w:type="spellStart"/>
      <w:r w:rsidRPr="00DB46FF">
        <w:rPr>
          <w:rFonts w:asciiTheme="majorHAnsi" w:hAnsiTheme="majorHAnsi" w:cstheme="majorHAnsi"/>
          <w:sz w:val="22"/>
          <w:lang w:val="nb-NO" w:eastAsia="nb-NO"/>
        </w:rPr>
        <w:lastRenderedPageBreak/>
        <w:t>Bestillernummer</w:t>
      </w:r>
      <w:proofErr w:type="spellEnd"/>
      <w:r w:rsidRPr="00DB46FF">
        <w:rPr>
          <w:rFonts w:asciiTheme="majorHAnsi" w:hAnsiTheme="majorHAnsi" w:cstheme="majorHAnsi"/>
          <w:sz w:val="22"/>
          <w:lang w:val="nb-NO" w:eastAsia="nb-NO"/>
        </w:rPr>
        <w:t xml:space="preserve"> legges i feltet for deres ref. Dette feltet er et obligatorisk felt i EHF</w:t>
      </w:r>
      <w:r w:rsidR="00A013C1" w:rsidRPr="00DB46FF">
        <w:rPr>
          <w:rFonts w:asciiTheme="majorHAnsi" w:hAnsiTheme="majorHAnsi" w:cstheme="majorHAnsi"/>
          <w:sz w:val="22"/>
          <w:lang w:val="nb-NO" w:eastAsia="nb-NO"/>
        </w:rPr>
        <w:t>-</w:t>
      </w:r>
      <w:r w:rsidRPr="00DB46FF">
        <w:rPr>
          <w:rFonts w:asciiTheme="majorHAnsi" w:hAnsiTheme="majorHAnsi" w:cstheme="majorHAnsi"/>
          <w:sz w:val="22"/>
          <w:lang w:val="nb-NO" w:eastAsia="nb-NO"/>
        </w:rPr>
        <w:t>standarden. </w:t>
      </w:r>
    </w:p>
    <w:p w14:paraId="707F1992" w14:textId="77777777" w:rsidR="00A013C1" w:rsidRPr="00DB46FF" w:rsidRDefault="00BE61BD" w:rsidP="00BE61BD">
      <w:pPr>
        <w:spacing w:line="240" w:lineRule="auto"/>
        <w:rPr>
          <w:rFonts w:asciiTheme="majorHAnsi" w:hAnsiTheme="majorHAnsi" w:cstheme="majorHAnsi"/>
          <w:lang w:val="nb-NO"/>
        </w:rPr>
      </w:pPr>
      <w:proofErr w:type="spellStart"/>
      <w:r w:rsidRPr="00DB46FF">
        <w:rPr>
          <w:rFonts w:asciiTheme="majorHAnsi" w:hAnsiTheme="majorHAnsi" w:cstheme="majorHAnsi"/>
          <w:sz w:val="22"/>
          <w:lang w:val="nb-NO" w:eastAsia="nb-NO"/>
        </w:rPr>
        <w:t>Bestillernummer</w:t>
      </w:r>
      <w:proofErr w:type="spellEnd"/>
      <w:r w:rsidRPr="00DB46FF">
        <w:rPr>
          <w:rFonts w:asciiTheme="majorHAnsi" w:hAnsiTheme="majorHAnsi" w:cstheme="majorHAnsi"/>
          <w:sz w:val="22"/>
          <w:lang w:val="nb-NO" w:eastAsia="nb-NO"/>
        </w:rPr>
        <w:t xml:space="preserve"> skal legges i “</w:t>
      </w:r>
      <w:proofErr w:type="spellStart"/>
      <w:r w:rsidRPr="00DB46FF">
        <w:rPr>
          <w:rFonts w:asciiTheme="majorHAnsi" w:hAnsiTheme="majorHAnsi" w:cstheme="majorHAnsi"/>
          <w:sz w:val="22"/>
          <w:lang w:val="nb-NO" w:eastAsia="nb-NO"/>
        </w:rPr>
        <w:t>BuyerReference</w:t>
      </w:r>
      <w:proofErr w:type="spellEnd"/>
      <w:r w:rsidRPr="00DB46FF">
        <w:rPr>
          <w:rFonts w:asciiTheme="majorHAnsi" w:hAnsiTheme="majorHAnsi" w:cstheme="majorHAnsi"/>
          <w:sz w:val="22"/>
          <w:lang w:val="nb-NO" w:eastAsia="nb-NO"/>
        </w:rPr>
        <w:t xml:space="preserve">” etter </w:t>
      </w:r>
      <w:r w:rsidR="00A013C1" w:rsidRPr="00DB46FF">
        <w:rPr>
          <w:rFonts w:asciiTheme="majorHAnsi" w:hAnsiTheme="majorHAnsi" w:cstheme="majorHAnsi"/>
          <w:lang w:val="nb-NO"/>
        </w:rPr>
        <w:t>til enhver tid gjeldende EHF-standard).</w:t>
      </w:r>
    </w:p>
    <w:p w14:paraId="1E220A3C" w14:textId="5603F29B" w:rsidR="00BE61BD" w:rsidRPr="00DB46FF" w:rsidRDefault="00BE61BD" w:rsidP="00BE61BD">
      <w:pPr>
        <w:spacing w:line="240" w:lineRule="auto"/>
        <w:rPr>
          <w:rFonts w:asciiTheme="majorHAnsi" w:hAnsiTheme="majorHAnsi" w:cstheme="majorHAnsi"/>
          <w:sz w:val="22"/>
          <w:lang w:val="nb-NO" w:eastAsia="nb-NO"/>
        </w:rPr>
      </w:pPr>
      <w:r w:rsidRPr="00DB46FF">
        <w:rPr>
          <w:rFonts w:asciiTheme="majorHAnsi" w:hAnsiTheme="majorHAnsi" w:cstheme="majorHAnsi"/>
          <w:sz w:val="22"/>
          <w:u w:val="single"/>
          <w:lang w:val="nb-NO" w:eastAsia="nb-NO"/>
        </w:rPr>
        <w:t>Artikkelnummer</w:t>
      </w:r>
      <w:r w:rsidRPr="00DB46FF">
        <w:rPr>
          <w:rFonts w:asciiTheme="majorHAnsi" w:hAnsiTheme="majorHAnsi" w:cstheme="majorHAnsi"/>
          <w:sz w:val="22"/>
          <w:lang w:val="nb-NO" w:eastAsia="nb-NO"/>
        </w:rPr>
        <w:t> </w:t>
      </w:r>
    </w:p>
    <w:p w14:paraId="1AEF6F13" w14:textId="77777777" w:rsidR="00BE61BD" w:rsidRPr="00DB46FF" w:rsidRDefault="00BE61BD" w:rsidP="00BE61BD">
      <w:pPr>
        <w:spacing w:line="240" w:lineRule="auto"/>
        <w:rPr>
          <w:rFonts w:asciiTheme="majorHAnsi" w:hAnsiTheme="majorHAnsi" w:cstheme="majorHAnsi"/>
          <w:sz w:val="22"/>
          <w:lang w:val="nb-NO" w:eastAsia="nb-NO"/>
        </w:rPr>
      </w:pPr>
      <w:r w:rsidRPr="00DB46FF">
        <w:rPr>
          <w:rFonts w:asciiTheme="majorHAnsi" w:hAnsiTheme="majorHAnsi" w:cstheme="majorHAnsi"/>
          <w:sz w:val="22"/>
          <w:lang w:val="nb-NO" w:eastAsia="nb-NO"/>
        </w:rPr>
        <w:t xml:space="preserve">Alle varer og tjenester skal inn i EHF faktura </w:t>
      </w:r>
      <w:proofErr w:type="spellStart"/>
      <w:r w:rsidRPr="00DB46FF">
        <w:rPr>
          <w:rFonts w:asciiTheme="majorHAnsi" w:hAnsiTheme="majorHAnsi" w:cstheme="majorHAnsi"/>
          <w:sz w:val="22"/>
          <w:lang w:val="nb-NO" w:eastAsia="nb-NO"/>
        </w:rPr>
        <w:t>xml</w:t>
      </w:r>
      <w:proofErr w:type="spellEnd"/>
      <w:r w:rsidRPr="00DB46FF">
        <w:rPr>
          <w:rFonts w:asciiTheme="majorHAnsi" w:hAnsiTheme="majorHAnsi" w:cstheme="majorHAnsi"/>
          <w:sz w:val="22"/>
          <w:lang w:val="nb-NO" w:eastAsia="nb-NO"/>
        </w:rPr>
        <w:t xml:space="preserve"> og kan ikke legges ved i vedlegg.  </w:t>
      </w:r>
    </w:p>
    <w:p w14:paraId="6E84E61E" w14:textId="77777777" w:rsidR="00BE61BD" w:rsidRPr="00DB46FF" w:rsidRDefault="00BE61BD" w:rsidP="00BE61BD">
      <w:pPr>
        <w:spacing w:line="240" w:lineRule="auto"/>
        <w:rPr>
          <w:rFonts w:asciiTheme="majorHAnsi" w:hAnsiTheme="majorHAnsi" w:cstheme="majorHAnsi"/>
          <w:sz w:val="22"/>
          <w:lang w:val="nb-NO" w:eastAsia="nb-NO"/>
        </w:rPr>
      </w:pPr>
      <w:r w:rsidRPr="00DB46FF">
        <w:rPr>
          <w:rFonts w:asciiTheme="majorHAnsi" w:hAnsiTheme="majorHAnsi" w:cstheme="majorHAnsi"/>
          <w:sz w:val="22"/>
          <w:lang w:val="nb-NO" w:eastAsia="nb-NO"/>
        </w:rPr>
        <w:t xml:space="preserve">Leverandørs unike numeriske artikkelnumre/varenumre i henhold til prisskjema, skal spesifiseres.  Andre prisbærende poster i prismatrisen, skal også faktureres med egne unike artikkelnumre. </w:t>
      </w:r>
    </w:p>
    <w:p w14:paraId="7B7D1244" w14:textId="77777777" w:rsidR="00BE61BD" w:rsidRPr="00DB46FF" w:rsidRDefault="00BE61BD" w:rsidP="00BE61BD">
      <w:pPr>
        <w:spacing w:line="240" w:lineRule="auto"/>
        <w:rPr>
          <w:rFonts w:asciiTheme="majorHAnsi" w:hAnsiTheme="majorHAnsi" w:cstheme="majorHAnsi"/>
          <w:sz w:val="22"/>
          <w:lang w:val="nb-NO" w:eastAsia="nb-NO"/>
        </w:rPr>
      </w:pPr>
      <w:r w:rsidRPr="00DB46FF">
        <w:rPr>
          <w:rFonts w:asciiTheme="majorHAnsi" w:hAnsiTheme="majorHAnsi" w:cstheme="majorHAnsi"/>
          <w:sz w:val="22"/>
          <w:lang w:val="nb-NO" w:eastAsia="nb-NO"/>
        </w:rPr>
        <w:t>Sammen med fakturaene skal det følge: </w:t>
      </w:r>
    </w:p>
    <w:p w14:paraId="0832C733" w14:textId="77777777" w:rsidR="00BE61BD" w:rsidRPr="00DB46FF" w:rsidRDefault="00BE61BD" w:rsidP="00BE61BD">
      <w:pPr>
        <w:spacing w:line="240" w:lineRule="auto"/>
        <w:rPr>
          <w:rFonts w:asciiTheme="majorHAnsi" w:hAnsiTheme="majorHAnsi" w:cstheme="majorHAnsi"/>
          <w:sz w:val="22"/>
          <w:lang w:val="nb-NO" w:eastAsia="nb-NO"/>
        </w:rPr>
      </w:pPr>
      <w:r w:rsidRPr="00DB46FF">
        <w:rPr>
          <w:rFonts w:asciiTheme="majorHAnsi" w:hAnsiTheme="majorHAnsi" w:cstheme="majorHAnsi"/>
          <w:sz w:val="22"/>
          <w:lang w:val="nb-NO" w:eastAsia="nb-NO"/>
        </w:rPr>
        <w:t>- timelister med kommentarer </w:t>
      </w:r>
    </w:p>
    <w:p w14:paraId="1F1092D2" w14:textId="77777777" w:rsidR="00BE61BD" w:rsidRPr="00DB46FF" w:rsidRDefault="00BE61BD" w:rsidP="00BE61BD">
      <w:pPr>
        <w:spacing w:line="240" w:lineRule="auto"/>
        <w:rPr>
          <w:rFonts w:asciiTheme="majorHAnsi" w:hAnsiTheme="majorHAnsi" w:cstheme="majorHAnsi"/>
          <w:sz w:val="22"/>
          <w:lang w:val="nb-NO" w:eastAsia="nb-NO"/>
        </w:rPr>
      </w:pPr>
      <w:r w:rsidRPr="00DB46FF">
        <w:rPr>
          <w:rFonts w:asciiTheme="majorHAnsi" w:hAnsiTheme="majorHAnsi" w:cstheme="majorHAnsi"/>
          <w:sz w:val="22"/>
          <w:lang w:val="nb-NO" w:eastAsia="nb-NO"/>
        </w:rPr>
        <w:t>- tilbyders inngående faktura fra underleverandører, hvis aktuelt </w:t>
      </w:r>
    </w:p>
    <w:p w14:paraId="59DD4AF8" w14:textId="77777777" w:rsidR="00BE61BD" w:rsidRPr="00DB46FF" w:rsidRDefault="00BE61BD" w:rsidP="00BE61BD">
      <w:pPr>
        <w:spacing w:line="240" w:lineRule="auto"/>
        <w:rPr>
          <w:rFonts w:asciiTheme="majorHAnsi" w:hAnsiTheme="majorHAnsi" w:cstheme="majorHAnsi"/>
          <w:sz w:val="22"/>
          <w:lang w:val="nb-NO" w:eastAsia="nb-NO"/>
        </w:rPr>
      </w:pPr>
      <w:r w:rsidRPr="00DB46FF">
        <w:rPr>
          <w:rFonts w:asciiTheme="majorHAnsi" w:hAnsiTheme="majorHAnsi" w:cstheme="majorHAnsi"/>
          <w:sz w:val="22"/>
          <w:lang w:val="nb-NO" w:eastAsia="nb-NO"/>
        </w:rPr>
        <w:t>- vedlegg som viser materialforbruk og kostnad, hvis aktuelt </w:t>
      </w:r>
    </w:p>
    <w:p w14:paraId="1991ED47" w14:textId="77777777" w:rsidR="00BE61BD" w:rsidRPr="00DB46FF" w:rsidRDefault="00BE61BD" w:rsidP="00BE61BD">
      <w:pPr>
        <w:spacing w:line="240" w:lineRule="auto"/>
        <w:rPr>
          <w:rFonts w:asciiTheme="majorHAnsi" w:hAnsiTheme="majorHAnsi" w:cstheme="majorHAnsi"/>
          <w:sz w:val="22"/>
          <w:lang w:val="nb-NO" w:eastAsia="nb-NO"/>
        </w:rPr>
      </w:pPr>
      <w:r w:rsidRPr="00DB46FF">
        <w:rPr>
          <w:rFonts w:asciiTheme="majorHAnsi" w:hAnsiTheme="majorHAnsi" w:cstheme="majorHAnsi"/>
          <w:sz w:val="22"/>
          <w:lang w:val="nb-NO" w:eastAsia="nb-NO"/>
        </w:rPr>
        <w:t xml:space="preserve">Timer skal faktureres med egne unike artikkelnummer. Faktura skal også inneholde informasjon slik at det er mulig å se hvem som har utført arbeidet.  </w:t>
      </w:r>
    </w:p>
    <w:p w14:paraId="0E4886D3" w14:textId="6B4B5429" w:rsidR="00BE61BD" w:rsidRPr="00DB46FF" w:rsidRDefault="00BE61BD" w:rsidP="00BE61BD">
      <w:pPr>
        <w:spacing w:line="240" w:lineRule="auto"/>
        <w:rPr>
          <w:rFonts w:asciiTheme="majorHAnsi" w:hAnsiTheme="majorHAnsi" w:cstheme="majorHAnsi"/>
          <w:sz w:val="22"/>
          <w:szCs w:val="24"/>
          <w:lang w:val="nb-NO" w:eastAsia="nb-NO"/>
        </w:rPr>
      </w:pPr>
      <w:r w:rsidRPr="00DB46FF">
        <w:rPr>
          <w:rFonts w:asciiTheme="majorHAnsi" w:hAnsiTheme="majorHAnsi" w:cstheme="majorHAnsi"/>
          <w:sz w:val="22"/>
          <w:szCs w:val="24"/>
          <w:lang w:val="nb-NO" w:eastAsia="nb-NO"/>
        </w:rPr>
        <w:t>Artikkelnummer skal legges i “</w:t>
      </w:r>
      <w:proofErr w:type="spellStart"/>
      <w:r w:rsidRPr="00DB46FF">
        <w:rPr>
          <w:rFonts w:asciiTheme="majorHAnsi" w:hAnsiTheme="majorHAnsi" w:cstheme="majorHAnsi"/>
          <w:sz w:val="22"/>
          <w:szCs w:val="24"/>
          <w:lang w:val="nb-NO" w:eastAsia="nb-NO"/>
        </w:rPr>
        <w:t>SellersItemIdentification</w:t>
      </w:r>
      <w:proofErr w:type="spellEnd"/>
      <w:r w:rsidRPr="00DB46FF">
        <w:rPr>
          <w:rFonts w:asciiTheme="majorHAnsi" w:hAnsiTheme="majorHAnsi" w:cstheme="majorHAnsi"/>
          <w:sz w:val="22"/>
          <w:szCs w:val="24"/>
          <w:lang w:val="nb-NO" w:eastAsia="nb-NO"/>
        </w:rPr>
        <w:t xml:space="preserve">” etter </w:t>
      </w:r>
      <w:r w:rsidR="00A013C1" w:rsidRPr="00DB46FF">
        <w:rPr>
          <w:rFonts w:asciiTheme="majorHAnsi" w:hAnsiTheme="majorHAnsi" w:cstheme="majorHAnsi"/>
          <w:lang w:val="nb-NO"/>
        </w:rPr>
        <w:t>til enhver tid gjeldende EHF-standard.</w:t>
      </w:r>
    </w:p>
    <w:p w14:paraId="0F6911D0" w14:textId="77777777" w:rsidR="00BE61BD" w:rsidRPr="00DB46FF" w:rsidRDefault="00BE61BD" w:rsidP="00BE61BD">
      <w:pPr>
        <w:spacing w:line="240" w:lineRule="auto"/>
        <w:rPr>
          <w:rFonts w:asciiTheme="majorHAnsi" w:hAnsiTheme="majorHAnsi" w:cstheme="majorHAnsi"/>
          <w:sz w:val="22"/>
          <w:szCs w:val="24"/>
          <w:lang w:val="nb-NO"/>
        </w:rPr>
      </w:pPr>
      <w:r w:rsidRPr="00DB46FF">
        <w:rPr>
          <w:rFonts w:asciiTheme="majorHAnsi" w:hAnsiTheme="majorHAnsi" w:cstheme="majorHAnsi"/>
          <w:sz w:val="22"/>
          <w:szCs w:val="24"/>
          <w:lang w:val="nb-NO"/>
        </w:rPr>
        <w:t xml:space="preserve">Dersom fakturaene ikke er i henhold til kravene, vil det kunne påløpe en dagbot på inntil 1 500 kroner, inntil feilen er rettet. </w:t>
      </w:r>
    </w:p>
    <w:p w14:paraId="4CDD2524" w14:textId="1D3623A5" w:rsidR="007F2416" w:rsidRPr="00DB46FF" w:rsidRDefault="00E10858" w:rsidP="00853569">
      <w:pPr>
        <w:pStyle w:val="Overskrift3"/>
        <w:spacing w:before="240" w:after="120"/>
        <w:ind w:left="720" w:hanging="720"/>
        <w:rPr>
          <w:rFonts w:cstheme="majorHAnsi"/>
          <w:sz w:val="22"/>
          <w:lang w:val="nb-NO"/>
        </w:rPr>
      </w:pPr>
      <w:bookmarkStart w:id="74" w:name="_Toc233827927"/>
      <w:bookmarkStart w:id="75" w:name="_Toc238218638"/>
      <w:r w:rsidRPr="00DB46FF">
        <w:rPr>
          <w:rFonts w:eastAsia="Times New Roman" w:cstheme="majorHAnsi"/>
          <w:b w:val="0"/>
          <w:bCs w:val="0"/>
          <w:i/>
          <w:color w:val="auto"/>
          <w:sz w:val="22"/>
          <w:lang w:val="nb-NO" w:eastAsia="nb-NO"/>
        </w:rPr>
        <w:t>5.4.</w:t>
      </w:r>
      <w:r w:rsidR="00853569" w:rsidRPr="00DB46FF">
        <w:rPr>
          <w:rFonts w:cstheme="majorHAnsi"/>
          <w:b w:val="0"/>
          <w:bCs w:val="0"/>
          <w:i/>
          <w:iCs/>
          <w:color w:val="auto"/>
          <w:sz w:val="22"/>
          <w:lang w:val="nb-NO"/>
        </w:rPr>
        <w:t>5</w:t>
      </w:r>
      <w:r w:rsidR="00D669EB">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Dokumentasjon ved fakturering</w:t>
      </w:r>
      <w:bookmarkEnd w:id="74"/>
      <w:bookmarkEnd w:id="75"/>
    </w:p>
    <w:p w14:paraId="5AE6A1FB"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Faktura skal vedlegges nødvendig dokumentasjon.</w:t>
      </w:r>
      <w:r w:rsidR="00585674"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Dokumentasjon kan omfatte timelister, materialoversikt, kommentarer til utført arbeid, underleverandørfakturaer og annen relevant dokumentasjon.</w:t>
      </w:r>
    </w:p>
    <w:p w14:paraId="5CE0F419" w14:textId="0A5B8D20" w:rsidR="007F2416" w:rsidRPr="00DB46FF" w:rsidRDefault="00E10858" w:rsidP="00691D17">
      <w:pPr>
        <w:pStyle w:val="Overskrift3"/>
        <w:spacing w:before="240" w:after="120"/>
        <w:ind w:left="720" w:hanging="720"/>
        <w:rPr>
          <w:rFonts w:cstheme="majorHAnsi"/>
          <w:sz w:val="22"/>
          <w:lang w:val="nb-NO"/>
        </w:rPr>
      </w:pPr>
      <w:bookmarkStart w:id="76" w:name="_Toc233827928"/>
      <w:bookmarkStart w:id="77" w:name="_Toc238218639"/>
      <w:r w:rsidRPr="00DB46FF">
        <w:rPr>
          <w:rFonts w:eastAsia="Times New Roman" w:cstheme="majorHAnsi"/>
          <w:b w:val="0"/>
          <w:bCs w:val="0"/>
          <w:i/>
          <w:color w:val="auto"/>
          <w:sz w:val="22"/>
          <w:lang w:val="nb-NO" w:eastAsia="nb-NO"/>
        </w:rPr>
        <w:t>5.4.</w:t>
      </w:r>
      <w:r w:rsidR="00691D17" w:rsidRPr="00DB46FF">
        <w:rPr>
          <w:rFonts w:cstheme="majorHAnsi"/>
          <w:b w:val="0"/>
          <w:bCs w:val="0"/>
          <w:i/>
          <w:iCs/>
          <w:color w:val="auto"/>
          <w:sz w:val="22"/>
          <w:lang w:val="nb-NO"/>
        </w:rPr>
        <w:t>6</w:t>
      </w:r>
      <w:r w:rsidR="00D669EB">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Avvisning av faktura</w:t>
      </w:r>
      <w:bookmarkEnd w:id="76"/>
      <w:bookmarkEnd w:id="77"/>
    </w:p>
    <w:p w14:paraId="3D013BB9"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kan avvise faktura som ikke oppfyller avtalte krav.</w:t>
      </w:r>
      <w:r w:rsidR="00585674"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Betalingsfrist løper først fra korrekt faktura er mottatt.</w:t>
      </w:r>
    </w:p>
    <w:p w14:paraId="735CFD79" w14:textId="7423FBEB" w:rsidR="007F2416" w:rsidRPr="00DB46FF" w:rsidRDefault="00E10858" w:rsidP="00861E3D">
      <w:pPr>
        <w:pStyle w:val="Overskrift3"/>
        <w:spacing w:before="240" w:after="120"/>
        <w:ind w:left="720" w:hanging="720"/>
        <w:rPr>
          <w:rFonts w:cstheme="majorHAnsi"/>
          <w:sz w:val="22"/>
          <w:lang w:val="nb-NO"/>
        </w:rPr>
      </w:pPr>
      <w:bookmarkStart w:id="78" w:name="_Toc233827929"/>
      <w:bookmarkStart w:id="79" w:name="_Toc238218640"/>
      <w:r w:rsidRPr="00DB46FF">
        <w:rPr>
          <w:rFonts w:eastAsia="Times New Roman" w:cstheme="majorHAnsi"/>
          <w:b w:val="0"/>
          <w:bCs w:val="0"/>
          <w:i/>
          <w:color w:val="auto"/>
          <w:sz w:val="22"/>
          <w:lang w:val="nb-NO" w:eastAsia="nb-NO"/>
        </w:rPr>
        <w:t>5.4.</w:t>
      </w:r>
      <w:r w:rsidR="00861E3D" w:rsidRPr="00DB46FF">
        <w:rPr>
          <w:rFonts w:cstheme="majorHAnsi"/>
          <w:b w:val="0"/>
          <w:bCs w:val="0"/>
          <w:i/>
          <w:iCs/>
          <w:color w:val="auto"/>
          <w:sz w:val="22"/>
          <w:lang w:val="nb-NO"/>
        </w:rPr>
        <w:t>7</w:t>
      </w:r>
      <w:r w:rsidR="00D669EB">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Forsinkelsesrente</w:t>
      </w:r>
      <w:bookmarkEnd w:id="78"/>
      <w:bookmarkEnd w:id="79"/>
    </w:p>
    <w:p w14:paraId="5174FFEB"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Ved forsinket betaling kan leverandøren kreve forsinkelsesrente etter forsinkelsesrenteloven.</w:t>
      </w:r>
    </w:p>
    <w:p w14:paraId="108AC90B" w14:textId="77777777" w:rsidR="001341D5" w:rsidRPr="00DB46FF" w:rsidRDefault="000D551B">
      <w:pPr>
        <w:spacing w:after="120"/>
        <w:rPr>
          <w:rFonts w:asciiTheme="majorHAnsi" w:hAnsiTheme="majorHAnsi" w:cstheme="majorHAnsi"/>
          <w:sz w:val="22"/>
          <w:lang w:val="nb-NO"/>
        </w:rPr>
      </w:pPr>
      <w:bookmarkStart w:id="80" w:name="_Toc233827930"/>
      <w:r w:rsidRPr="00DB46FF">
        <w:rPr>
          <w:rFonts w:asciiTheme="majorHAnsi" w:hAnsiTheme="majorHAnsi" w:cstheme="majorHAnsi"/>
          <w:sz w:val="22"/>
          <w:lang w:val="nb-NO"/>
        </w:rPr>
        <w:t xml:space="preserve">Forsinkelsesrente kan ikke kreves dersom sen betaling skyldes mangelfull </w:t>
      </w:r>
      <w:r w:rsidR="00A9335D" w:rsidRPr="00DB46FF">
        <w:rPr>
          <w:rFonts w:asciiTheme="majorHAnsi" w:hAnsiTheme="majorHAnsi" w:cstheme="majorHAnsi"/>
          <w:sz w:val="22"/>
          <w:lang w:val="nb-NO"/>
        </w:rPr>
        <w:t xml:space="preserve">eller uoverensstemmende </w:t>
      </w:r>
      <w:r w:rsidRPr="00DB46FF">
        <w:rPr>
          <w:rFonts w:asciiTheme="majorHAnsi" w:hAnsiTheme="majorHAnsi" w:cstheme="majorHAnsi"/>
          <w:sz w:val="22"/>
          <w:lang w:val="nb-NO"/>
        </w:rPr>
        <w:t xml:space="preserve">faktura, mangelfull </w:t>
      </w:r>
      <w:r w:rsidR="00A9335D" w:rsidRPr="00DB46FF">
        <w:rPr>
          <w:rFonts w:asciiTheme="majorHAnsi" w:hAnsiTheme="majorHAnsi" w:cstheme="majorHAnsi"/>
          <w:sz w:val="22"/>
          <w:lang w:val="nb-NO"/>
        </w:rPr>
        <w:t xml:space="preserve">eller uoverensstemmende </w:t>
      </w:r>
      <w:r w:rsidRPr="00DB46FF">
        <w:rPr>
          <w:rFonts w:asciiTheme="majorHAnsi" w:hAnsiTheme="majorHAnsi" w:cstheme="majorHAnsi"/>
          <w:sz w:val="22"/>
          <w:lang w:val="nb-NO"/>
        </w:rPr>
        <w:t>dokumentasjon</w:t>
      </w:r>
      <w:r w:rsidR="00A9335D" w:rsidRPr="00DB46FF">
        <w:rPr>
          <w:rFonts w:asciiTheme="majorHAnsi" w:hAnsiTheme="majorHAnsi" w:cstheme="majorHAnsi"/>
          <w:sz w:val="22"/>
          <w:lang w:val="nb-NO"/>
        </w:rPr>
        <w:t>,</w:t>
      </w:r>
      <w:r w:rsidRPr="00DB46FF">
        <w:rPr>
          <w:rFonts w:asciiTheme="majorHAnsi" w:hAnsiTheme="majorHAnsi" w:cstheme="majorHAnsi"/>
          <w:sz w:val="22"/>
          <w:lang w:val="nb-NO"/>
        </w:rPr>
        <w:t xml:space="preserve"> eller kvalitetssvikt i leveransen.</w:t>
      </w:r>
    </w:p>
    <w:p w14:paraId="374F6956" w14:textId="77777777" w:rsidR="001341D5" w:rsidRPr="00DB46FF" w:rsidRDefault="00D52B29" w:rsidP="003169BD">
      <w:pPr>
        <w:pStyle w:val="Overskrift2"/>
        <w:ind w:left="1001" w:hanging="576"/>
        <w:rPr>
          <w:rFonts w:cstheme="majorHAnsi"/>
          <w:color w:val="auto"/>
          <w:sz w:val="22"/>
          <w:szCs w:val="22"/>
          <w:lang w:val="nb-NO"/>
        </w:rPr>
      </w:pPr>
      <w:bookmarkStart w:id="81" w:name="_Toc238218641"/>
      <w:r w:rsidRPr="00DB46FF">
        <w:rPr>
          <w:rFonts w:cstheme="majorHAnsi"/>
          <w:color w:val="auto"/>
          <w:sz w:val="22"/>
          <w:szCs w:val="22"/>
          <w:lang w:val="nb-NO"/>
        </w:rPr>
        <w:t>5.5</w:t>
      </w:r>
      <w:r w:rsidR="003169BD" w:rsidRPr="00DB46FF">
        <w:rPr>
          <w:rFonts w:cstheme="majorHAnsi"/>
          <w:color w:val="auto"/>
          <w:sz w:val="22"/>
          <w:szCs w:val="22"/>
          <w:lang w:val="nb-NO"/>
        </w:rPr>
        <w:t>     </w:t>
      </w:r>
      <w:r w:rsidRPr="00DB46FF">
        <w:rPr>
          <w:rFonts w:cstheme="majorHAnsi"/>
          <w:color w:val="auto"/>
          <w:sz w:val="22"/>
          <w:szCs w:val="22"/>
          <w:lang w:val="nb-NO"/>
        </w:rPr>
        <w:t xml:space="preserve"> Betaling ved fastpris</w:t>
      </w:r>
      <w:bookmarkEnd w:id="80"/>
      <w:bookmarkEnd w:id="81"/>
    </w:p>
    <w:p w14:paraId="7C88E6E0"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Ved fastpris forfaller betaling når oppdraget er ferdigstilt, med mindre annet er avtalt.</w:t>
      </w:r>
      <w:r w:rsidR="00062D7D"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Dersom avdragsvis betaling er avtalt, kan leverandøren kreve betaling etter hvert som arbeidet utføres.</w:t>
      </w:r>
    </w:p>
    <w:p w14:paraId="2B0E0907" w14:textId="77777777" w:rsidR="001341D5" w:rsidRPr="00DB46FF" w:rsidRDefault="00D52B29" w:rsidP="000D4720">
      <w:pPr>
        <w:pStyle w:val="Overskrift2"/>
        <w:ind w:left="1001" w:hanging="576"/>
        <w:rPr>
          <w:rFonts w:cstheme="majorHAnsi"/>
          <w:color w:val="auto"/>
          <w:sz w:val="22"/>
          <w:szCs w:val="22"/>
          <w:lang w:val="nb-NO"/>
        </w:rPr>
      </w:pPr>
      <w:bookmarkStart w:id="82" w:name="_Toc233827931"/>
      <w:bookmarkStart w:id="83" w:name="_Toc238218642"/>
      <w:r w:rsidRPr="00DB46FF">
        <w:rPr>
          <w:rFonts w:cstheme="majorHAnsi"/>
          <w:color w:val="auto"/>
          <w:sz w:val="22"/>
          <w:szCs w:val="22"/>
          <w:lang w:val="nb-NO"/>
        </w:rPr>
        <w:t>5.6</w:t>
      </w:r>
      <w:r w:rsidR="000D4720" w:rsidRPr="00DB46FF">
        <w:rPr>
          <w:rFonts w:cstheme="majorHAnsi"/>
          <w:color w:val="auto"/>
          <w:sz w:val="22"/>
          <w:szCs w:val="22"/>
          <w:lang w:val="nb-NO"/>
        </w:rPr>
        <w:t>     </w:t>
      </w:r>
      <w:r w:rsidRPr="00DB46FF">
        <w:rPr>
          <w:rFonts w:cstheme="majorHAnsi"/>
          <w:color w:val="auto"/>
          <w:sz w:val="22"/>
          <w:szCs w:val="22"/>
          <w:lang w:val="nb-NO"/>
        </w:rPr>
        <w:t xml:space="preserve"> Betaling etter medgått tid</w:t>
      </w:r>
      <w:bookmarkEnd w:id="82"/>
      <w:bookmarkEnd w:id="83"/>
    </w:p>
    <w:p w14:paraId="547D0983" w14:textId="77777777" w:rsidR="001341D5" w:rsidRPr="00DB46FF" w:rsidRDefault="00D52B29">
      <w:pPr>
        <w:spacing w:after="120"/>
        <w:rPr>
          <w:rFonts w:asciiTheme="majorHAnsi" w:hAnsiTheme="majorHAnsi" w:cstheme="majorHAnsi"/>
          <w:sz w:val="22"/>
          <w:lang w:val="nb-NO"/>
        </w:rPr>
      </w:pPr>
      <w:proofErr w:type="spellStart"/>
      <w:r w:rsidRPr="00DB46FF">
        <w:rPr>
          <w:rFonts w:asciiTheme="majorHAnsi" w:hAnsiTheme="majorHAnsi" w:cstheme="majorHAnsi"/>
          <w:sz w:val="22"/>
          <w:lang w:val="nb-NO"/>
        </w:rPr>
        <w:t>Regningsarbeid</w:t>
      </w:r>
      <w:proofErr w:type="spellEnd"/>
      <w:r w:rsidRPr="00DB46FF">
        <w:rPr>
          <w:rFonts w:asciiTheme="majorHAnsi" w:hAnsiTheme="majorHAnsi" w:cstheme="majorHAnsi"/>
          <w:sz w:val="22"/>
          <w:lang w:val="nb-NO"/>
        </w:rPr>
        <w:t xml:space="preserve"> skal utføres rasjonelt og forsvarlig.</w:t>
      </w:r>
      <w:r w:rsidR="00062D7D"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Leverandøren skal på forespørsel gi skriftlig estimat for honorar, utlegg og utgifter.</w:t>
      </w:r>
      <w:r w:rsidR="00062D7D"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Leverandøren skal uten ugrunnet opphold varsle oppdragsgiver dersom estimatet kan bli overskredet.</w:t>
      </w:r>
    </w:p>
    <w:p w14:paraId="5BE2DABA" w14:textId="77777777" w:rsidR="007F2416" w:rsidRPr="00DB46FF" w:rsidRDefault="00E10858" w:rsidP="00E908C7">
      <w:pPr>
        <w:pStyle w:val="Overskrift2"/>
        <w:ind w:left="1001" w:hanging="576"/>
        <w:rPr>
          <w:rFonts w:cstheme="majorHAnsi"/>
          <w:sz w:val="22"/>
          <w:szCs w:val="22"/>
          <w:lang w:val="nb-NO"/>
        </w:rPr>
      </w:pPr>
      <w:bookmarkStart w:id="84" w:name="_Toc233827933"/>
      <w:bookmarkStart w:id="85" w:name="_Toc238218643"/>
      <w:r w:rsidRPr="00DB46FF">
        <w:rPr>
          <w:rFonts w:cstheme="majorHAnsi"/>
          <w:color w:val="auto"/>
          <w:sz w:val="22"/>
          <w:szCs w:val="22"/>
          <w:lang w:val="nb-NO"/>
        </w:rPr>
        <w:lastRenderedPageBreak/>
        <w:t>5.</w:t>
      </w:r>
      <w:r w:rsidR="00E908C7" w:rsidRPr="00DB46FF">
        <w:rPr>
          <w:rFonts w:cstheme="majorHAnsi"/>
          <w:color w:val="auto"/>
          <w:sz w:val="22"/>
          <w:szCs w:val="22"/>
          <w:lang w:val="nb-NO"/>
        </w:rPr>
        <w:t>7</w:t>
      </w:r>
      <w:r w:rsidRPr="00DB46FF">
        <w:rPr>
          <w:rFonts w:cstheme="majorHAnsi"/>
          <w:color w:val="auto"/>
          <w:sz w:val="22"/>
          <w:szCs w:val="22"/>
          <w:lang w:val="nb-NO"/>
        </w:rPr>
        <w:t>      Oppdragsgivers tilbakeholdsrett</w:t>
      </w:r>
      <w:bookmarkEnd w:id="84"/>
      <w:bookmarkEnd w:id="85"/>
    </w:p>
    <w:p w14:paraId="28EE003E"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kan holde tilbake betaling når leverandøren ikke oppfyller sine plikter etter avtalen.</w:t>
      </w:r>
      <w:r w:rsidR="00312E34"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Tilbakeholdet skal ikke være større enn det som er nødvendig for å sikre et spesifisert og begrunnet krav.</w:t>
      </w:r>
      <w:r w:rsidR="00312E34"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Oppdragsgiver kan holde tilbake betaling til forholdet er rettet, eller til leverandøren har stilt betryggende sikkerhet.</w:t>
      </w:r>
    </w:p>
    <w:p w14:paraId="4D8C08DD"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Uomtvistede krav skal betales innen avtalt betalingsfrist.</w:t>
      </w:r>
    </w:p>
    <w:p w14:paraId="103CE4EC"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Dersom kravet er omtvistet, kan oppdragsgiver ikke gjøre tilbakehold gjeldende dersom leverandøren stiller betryggende sikkerhet i form av selvskyldnerkausjon fra bank eller annen finansinstitusjon. Selvskyldnerkausjon innebærer at oppdragsgiver kan rette kravet direkte mot kausjonisten dersom kravet senere blir endelig fastslått eller skriftlig erkjent. Erklæring fra forsikringsselskap om at kravet er dekket av forsikringen, regnes også som betryggende sikkerhet.</w:t>
      </w:r>
    </w:p>
    <w:p w14:paraId="0B26F506" w14:textId="77777777" w:rsidR="007F2416" w:rsidRPr="00DB46FF" w:rsidRDefault="00E10858" w:rsidP="00643E40">
      <w:pPr>
        <w:pStyle w:val="Overskrift2"/>
        <w:ind w:left="1001" w:hanging="576"/>
        <w:rPr>
          <w:rFonts w:cstheme="majorHAnsi"/>
          <w:sz w:val="22"/>
          <w:szCs w:val="22"/>
          <w:lang w:val="nb-NO"/>
        </w:rPr>
      </w:pPr>
      <w:bookmarkStart w:id="86" w:name="_Toc233827934"/>
      <w:bookmarkStart w:id="87" w:name="_Toc238218644"/>
      <w:r w:rsidRPr="00DB46FF">
        <w:rPr>
          <w:rFonts w:cstheme="majorHAnsi"/>
          <w:color w:val="auto"/>
          <w:sz w:val="22"/>
          <w:szCs w:val="22"/>
          <w:lang w:val="nb-NO"/>
        </w:rPr>
        <w:t>5.</w:t>
      </w:r>
      <w:r w:rsidR="00643E40" w:rsidRPr="00DB46FF">
        <w:rPr>
          <w:rFonts w:cstheme="majorHAnsi"/>
          <w:color w:val="auto"/>
          <w:sz w:val="22"/>
          <w:szCs w:val="22"/>
          <w:lang w:val="nb-NO"/>
        </w:rPr>
        <w:t>8</w:t>
      </w:r>
      <w:r w:rsidRPr="00DB46FF">
        <w:rPr>
          <w:rFonts w:cstheme="majorHAnsi"/>
          <w:color w:val="auto"/>
          <w:sz w:val="22"/>
          <w:szCs w:val="22"/>
          <w:lang w:val="nb-NO"/>
        </w:rPr>
        <w:t>      Sluttfaktura og sluttoppgjør</w:t>
      </w:r>
      <w:bookmarkEnd w:id="86"/>
      <w:bookmarkEnd w:id="87"/>
    </w:p>
    <w:p w14:paraId="70929F00"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sende sluttfaktura innen rimelig tid og senest tre måneder etter at oppdraget er avsluttet.</w:t>
      </w:r>
      <w:r w:rsidR="00312E34"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Sluttfakturaen skal omfatte alle krav fra leverandøren.</w:t>
      </w:r>
      <w:r w:rsidR="00312E34"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Krav som ikke er tatt med i sluttfakturaen, kan ikke fremsettes senere, med mindre leverandøren har tatt skriftlig og spesifisert forbehold.</w:t>
      </w:r>
    </w:p>
    <w:p w14:paraId="43EAA934" w14:textId="77777777" w:rsidR="007F2416" w:rsidRPr="00DB46FF" w:rsidRDefault="00E10858" w:rsidP="00434A7C">
      <w:pPr>
        <w:pStyle w:val="Overskrift2"/>
        <w:ind w:left="1001" w:hanging="576"/>
        <w:rPr>
          <w:rFonts w:cstheme="majorHAnsi"/>
          <w:sz w:val="22"/>
          <w:szCs w:val="22"/>
          <w:lang w:val="nb-NO"/>
        </w:rPr>
      </w:pPr>
      <w:bookmarkStart w:id="88" w:name="_Toc233827935"/>
      <w:bookmarkStart w:id="89" w:name="_Toc238218645"/>
      <w:r w:rsidRPr="00DB46FF">
        <w:rPr>
          <w:rFonts w:cstheme="majorHAnsi"/>
          <w:color w:val="auto"/>
          <w:sz w:val="22"/>
          <w:szCs w:val="22"/>
          <w:lang w:val="nb-NO"/>
        </w:rPr>
        <w:t>5.</w:t>
      </w:r>
      <w:r w:rsidR="00434A7C" w:rsidRPr="00DB46FF">
        <w:rPr>
          <w:rFonts w:cstheme="majorHAnsi"/>
          <w:color w:val="auto"/>
          <w:sz w:val="22"/>
          <w:szCs w:val="22"/>
          <w:lang w:val="nb-NO"/>
        </w:rPr>
        <w:t>9  </w:t>
      </w:r>
      <w:r w:rsidRPr="00DB46FF">
        <w:rPr>
          <w:rFonts w:cstheme="majorHAnsi"/>
          <w:color w:val="auto"/>
          <w:sz w:val="22"/>
          <w:szCs w:val="22"/>
          <w:lang w:val="nb-NO"/>
        </w:rPr>
        <w:t>    Faktura fra oppdragsgiver</w:t>
      </w:r>
      <w:bookmarkEnd w:id="88"/>
      <w:bookmarkEnd w:id="89"/>
    </w:p>
    <w:p w14:paraId="1C6A0071"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betale faktura fra oppdragsgiver innen 28 dager etter mottak.</w:t>
      </w:r>
      <w:r w:rsidR="00312E34"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Krav fra oppdragsgiver som gjelder sanksjoner, dagmulkt eller andre krav som følge av kontraktsbrudd, kan ikke motregnes uten skriftlig avtale.</w:t>
      </w:r>
    </w:p>
    <w:p w14:paraId="299FACA5" w14:textId="77777777" w:rsidR="007F2416" w:rsidRPr="00DB46FF" w:rsidRDefault="00E10858" w:rsidP="00F76466">
      <w:pPr>
        <w:pStyle w:val="Overskrift2"/>
        <w:ind w:left="1001" w:hanging="576"/>
        <w:rPr>
          <w:rFonts w:cstheme="majorHAnsi"/>
          <w:sz w:val="22"/>
          <w:szCs w:val="22"/>
          <w:lang w:val="nb-NO"/>
        </w:rPr>
      </w:pPr>
      <w:bookmarkStart w:id="90" w:name="_Toc233827936"/>
      <w:bookmarkStart w:id="91" w:name="_Toc238218646"/>
      <w:r w:rsidRPr="00DB46FF">
        <w:rPr>
          <w:rFonts w:cstheme="majorHAnsi"/>
          <w:color w:val="auto"/>
          <w:sz w:val="22"/>
          <w:szCs w:val="22"/>
          <w:lang w:val="nb-NO"/>
        </w:rPr>
        <w:t>5.</w:t>
      </w:r>
      <w:r w:rsidR="00F76466" w:rsidRPr="00DB46FF">
        <w:rPr>
          <w:rFonts w:cstheme="majorHAnsi"/>
          <w:color w:val="auto"/>
          <w:sz w:val="22"/>
          <w:szCs w:val="22"/>
          <w:lang w:val="nb-NO"/>
        </w:rPr>
        <w:t>10</w:t>
      </w:r>
      <w:r w:rsidRPr="00DB46FF">
        <w:rPr>
          <w:rFonts w:cstheme="majorHAnsi"/>
          <w:color w:val="auto"/>
          <w:sz w:val="22"/>
          <w:szCs w:val="22"/>
          <w:lang w:val="nb-NO"/>
        </w:rPr>
        <w:t>    Utenlandske leverandører, import og merverdiavgift</w:t>
      </w:r>
      <w:bookmarkEnd w:id="90"/>
      <w:bookmarkEnd w:id="91"/>
    </w:p>
    <w:p w14:paraId="6DAEF541"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Utenlandsk leverandør skal oppfylle gjeldende krav til registrering, rapportering, merverdiavgift og fakturering i Norge.</w:t>
      </w:r>
      <w:r w:rsidR="00312E34"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Arbeid på fast eiendom skal faktureres etter norske avgiftsregler.</w:t>
      </w:r>
    </w:p>
    <w:p w14:paraId="6C03AB1B" w14:textId="77777777" w:rsidR="001341D5" w:rsidRPr="00DB46FF" w:rsidRDefault="00D52B29" w:rsidP="00760FAB">
      <w:pPr>
        <w:pStyle w:val="Overskrift1"/>
        <w:spacing w:before="360" w:after="120"/>
        <w:ind w:left="431" w:hanging="431"/>
        <w:rPr>
          <w:rFonts w:cstheme="majorHAnsi"/>
          <w:color w:val="auto"/>
          <w:sz w:val="22"/>
          <w:szCs w:val="22"/>
          <w:lang w:val="nb-NO"/>
        </w:rPr>
      </w:pPr>
      <w:bookmarkStart w:id="92" w:name="_Toc233827937"/>
      <w:bookmarkStart w:id="93" w:name="_Toc238218647"/>
      <w:bookmarkStart w:id="94" w:name="_Toc233827938"/>
      <w:r w:rsidRPr="00DB46FF">
        <w:rPr>
          <w:rFonts w:cstheme="majorHAnsi"/>
          <w:color w:val="auto"/>
          <w:sz w:val="22"/>
          <w:szCs w:val="22"/>
          <w:lang w:val="nb-NO"/>
        </w:rPr>
        <w:t>6</w:t>
      </w:r>
      <w:r w:rsidR="00760FAB" w:rsidRPr="00DB46FF">
        <w:rPr>
          <w:rFonts w:cstheme="majorHAnsi"/>
          <w:caps/>
          <w:color w:val="auto"/>
          <w:sz w:val="22"/>
          <w:szCs w:val="22"/>
          <w:lang w:val="nb-NO"/>
        </w:rPr>
        <w:t>    </w:t>
      </w:r>
      <w:r w:rsidRPr="00DB46FF">
        <w:rPr>
          <w:rFonts w:cstheme="majorHAnsi"/>
          <w:color w:val="auto"/>
          <w:sz w:val="22"/>
          <w:szCs w:val="22"/>
          <w:lang w:val="nb-NO"/>
        </w:rPr>
        <w:t xml:space="preserve"> </w:t>
      </w:r>
      <w:bookmarkEnd w:id="92"/>
      <w:r w:rsidRPr="00DB46FF">
        <w:rPr>
          <w:rFonts w:cstheme="majorHAnsi"/>
          <w:color w:val="auto"/>
          <w:sz w:val="22"/>
          <w:szCs w:val="22"/>
          <w:lang w:val="nb-NO"/>
        </w:rPr>
        <w:t>ENDRINGER</w:t>
      </w:r>
      <w:bookmarkEnd w:id="93"/>
    </w:p>
    <w:p w14:paraId="63C82B9C" w14:textId="77777777" w:rsidR="001341D5" w:rsidRPr="00DB46FF" w:rsidRDefault="00D52B29" w:rsidP="00276A02">
      <w:pPr>
        <w:pStyle w:val="Overskrift2"/>
        <w:ind w:left="1001" w:hanging="576"/>
        <w:rPr>
          <w:rFonts w:cstheme="majorHAnsi"/>
          <w:color w:val="auto"/>
          <w:sz w:val="22"/>
          <w:szCs w:val="22"/>
          <w:lang w:val="nb-NO"/>
        </w:rPr>
      </w:pPr>
      <w:bookmarkStart w:id="95" w:name="_Toc238218648"/>
      <w:bookmarkEnd w:id="94"/>
      <w:r w:rsidRPr="00DB46FF">
        <w:rPr>
          <w:rFonts w:cstheme="majorHAnsi"/>
          <w:color w:val="auto"/>
          <w:sz w:val="22"/>
          <w:szCs w:val="22"/>
          <w:lang w:val="nb-NO"/>
        </w:rPr>
        <w:t>6.1</w:t>
      </w:r>
      <w:r w:rsidR="00276A02" w:rsidRPr="00DB46FF">
        <w:rPr>
          <w:rFonts w:cstheme="majorHAnsi"/>
          <w:color w:val="auto"/>
          <w:sz w:val="22"/>
          <w:szCs w:val="22"/>
          <w:lang w:val="nb-NO"/>
        </w:rPr>
        <w:t>     </w:t>
      </w:r>
      <w:r w:rsidRPr="00DB46FF">
        <w:rPr>
          <w:rFonts w:cstheme="majorHAnsi"/>
          <w:color w:val="auto"/>
          <w:sz w:val="22"/>
          <w:szCs w:val="22"/>
          <w:lang w:val="nb-NO"/>
        </w:rPr>
        <w:t xml:space="preserve"> Endringer i rammeavtalen</w:t>
      </w:r>
      <w:bookmarkEnd w:id="95"/>
    </w:p>
    <w:p w14:paraId="113DE2CE"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Endringer i rammeavtalen skal avtales skriftlig.</w:t>
      </w:r>
      <w:r w:rsidR="00312E34"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Endringer skal dokumenteres i endringsbilag eller på annen avtalt måte.</w:t>
      </w:r>
    </w:p>
    <w:p w14:paraId="0E32B83B" w14:textId="77777777" w:rsidR="001341D5" w:rsidRPr="00DB46FF" w:rsidRDefault="00D52B29" w:rsidP="001F4795">
      <w:pPr>
        <w:pStyle w:val="Overskrift2"/>
        <w:ind w:left="1001" w:hanging="576"/>
        <w:rPr>
          <w:rFonts w:cstheme="majorHAnsi"/>
          <w:color w:val="auto"/>
          <w:sz w:val="22"/>
          <w:szCs w:val="22"/>
          <w:lang w:val="nb-NO"/>
        </w:rPr>
      </w:pPr>
      <w:bookmarkStart w:id="96" w:name="_Toc233827939"/>
      <w:bookmarkStart w:id="97" w:name="_Toc238218649"/>
      <w:r w:rsidRPr="00DB46FF">
        <w:rPr>
          <w:rFonts w:cstheme="majorHAnsi"/>
          <w:color w:val="auto"/>
          <w:sz w:val="22"/>
          <w:szCs w:val="22"/>
          <w:lang w:val="nb-NO"/>
        </w:rPr>
        <w:t>6.2</w:t>
      </w:r>
      <w:r w:rsidR="001F4795" w:rsidRPr="00DB46FF">
        <w:rPr>
          <w:rFonts w:cstheme="majorHAnsi"/>
          <w:color w:val="auto"/>
          <w:sz w:val="22"/>
          <w:szCs w:val="22"/>
          <w:lang w:val="nb-NO"/>
        </w:rPr>
        <w:t>     </w:t>
      </w:r>
      <w:r w:rsidRPr="00DB46FF">
        <w:rPr>
          <w:rFonts w:cstheme="majorHAnsi"/>
          <w:color w:val="auto"/>
          <w:sz w:val="22"/>
          <w:szCs w:val="22"/>
          <w:lang w:val="nb-NO"/>
        </w:rPr>
        <w:t xml:space="preserve"> Endringer i enkeltoppdrag</w:t>
      </w:r>
      <w:bookmarkEnd w:id="96"/>
      <w:bookmarkEnd w:id="97"/>
    </w:p>
    <w:p w14:paraId="4AD2562C"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kan be om endringer i krav, omfang, fremdrift eller andre forutsetninger for et enkeltoppdrag.</w:t>
      </w:r>
    </w:p>
    <w:p w14:paraId="0240AC4E"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uten ugrunnet opphold opplyse om endringen får betydning for vederlag, fremdrift eller andre forhold.</w:t>
      </w:r>
    </w:p>
    <w:p w14:paraId="061EE968" w14:textId="77777777" w:rsidR="001341D5" w:rsidRPr="00DB46FF" w:rsidRDefault="00D52B29" w:rsidP="00CA6153">
      <w:pPr>
        <w:pStyle w:val="Overskrift2"/>
        <w:ind w:left="1001" w:hanging="576"/>
        <w:rPr>
          <w:rFonts w:cstheme="majorHAnsi"/>
          <w:color w:val="auto"/>
          <w:sz w:val="22"/>
          <w:szCs w:val="22"/>
          <w:lang w:val="nb-NO"/>
        </w:rPr>
      </w:pPr>
      <w:bookmarkStart w:id="98" w:name="_Toc233827940"/>
      <w:bookmarkStart w:id="99" w:name="_Toc238218650"/>
      <w:r w:rsidRPr="00DB46FF">
        <w:rPr>
          <w:rFonts w:cstheme="majorHAnsi"/>
          <w:color w:val="auto"/>
          <w:sz w:val="22"/>
          <w:szCs w:val="22"/>
          <w:lang w:val="nb-NO"/>
        </w:rPr>
        <w:t>6.3</w:t>
      </w:r>
      <w:r w:rsidR="00CA6153" w:rsidRPr="00DB46FF">
        <w:rPr>
          <w:rFonts w:cstheme="majorHAnsi"/>
          <w:color w:val="auto"/>
          <w:sz w:val="22"/>
          <w:szCs w:val="22"/>
          <w:lang w:val="nb-NO"/>
        </w:rPr>
        <w:t>     </w:t>
      </w:r>
      <w:r w:rsidRPr="00DB46FF">
        <w:rPr>
          <w:rFonts w:cstheme="majorHAnsi"/>
          <w:color w:val="auto"/>
          <w:sz w:val="22"/>
          <w:szCs w:val="22"/>
          <w:lang w:val="nb-NO"/>
        </w:rPr>
        <w:t xml:space="preserve"> Krav om justering av vederlag eller fremdrift</w:t>
      </w:r>
      <w:bookmarkEnd w:id="98"/>
      <w:bookmarkEnd w:id="99"/>
    </w:p>
    <w:p w14:paraId="6AECEFAE"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Krav om justering av vederlag eller fremdrift skal fremsettes skriftlig uten ugrunnet opphold.</w:t>
      </w:r>
      <w:r w:rsidR="00312E34"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Kravet skal begrunnes og dokumenteres.</w:t>
      </w:r>
    </w:p>
    <w:p w14:paraId="1EB3E030" w14:textId="77777777" w:rsidR="001341D5" w:rsidRPr="00DB46FF" w:rsidRDefault="00D52B29" w:rsidP="00865089">
      <w:pPr>
        <w:pStyle w:val="Overskrift2"/>
        <w:ind w:left="1001" w:hanging="576"/>
        <w:rPr>
          <w:rFonts w:cstheme="majorHAnsi"/>
          <w:color w:val="auto"/>
          <w:sz w:val="22"/>
          <w:szCs w:val="22"/>
          <w:lang w:val="nb-NO"/>
        </w:rPr>
      </w:pPr>
      <w:bookmarkStart w:id="100" w:name="_Toc233827941"/>
      <w:bookmarkStart w:id="101" w:name="_Toc238218651"/>
      <w:r w:rsidRPr="00DB46FF">
        <w:rPr>
          <w:rFonts w:cstheme="majorHAnsi"/>
          <w:color w:val="auto"/>
          <w:sz w:val="22"/>
          <w:szCs w:val="22"/>
          <w:lang w:val="nb-NO"/>
        </w:rPr>
        <w:lastRenderedPageBreak/>
        <w:t>6.4</w:t>
      </w:r>
      <w:r w:rsidR="00865089" w:rsidRPr="00DB46FF">
        <w:rPr>
          <w:rFonts w:cstheme="majorHAnsi"/>
          <w:color w:val="auto"/>
          <w:sz w:val="22"/>
          <w:szCs w:val="22"/>
          <w:lang w:val="nb-NO"/>
        </w:rPr>
        <w:t>     </w:t>
      </w:r>
      <w:r w:rsidRPr="00DB46FF">
        <w:rPr>
          <w:rFonts w:cstheme="majorHAnsi"/>
          <w:color w:val="auto"/>
          <w:sz w:val="22"/>
          <w:szCs w:val="22"/>
          <w:lang w:val="nb-NO"/>
        </w:rPr>
        <w:t xml:space="preserve"> Overdragelse av rettigheter og plikter</w:t>
      </w:r>
      <w:bookmarkEnd w:id="100"/>
      <w:bookmarkEnd w:id="101"/>
    </w:p>
    <w:p w14:paraId="75AC510C"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Ingen av partene kan overdra rettigheter eller plikter etter avtalen uten skriftlig samtykke fra den andre parten.</w:t>
      </w:r>
    </w:p>
    <w:p w14:paraId="6EAE41BA" w14:textId="77777777" w:rsidR="001341D5" w:rsidRPr="00DB46FF" w:rsidRDefault="00D52B29" w:rsidP="00165FE7">
      <w:pPr>
        <w:pStyle w:val="Overskrift1"/>
        <w:spacing w:before="360" w:after="120"/>
        <w:ind w:left="431" w:hanging="431"/>
        <w:rPr>
          <w:rFonts w:cstheme="majorHAnsi"/>
          <w:color w:val="auto"/>
          <w:sz w:val="22"/>
          <w:szCs w:val="22"/>
          <w:lang w:val="nb-NO"/>
        </w:rPr>
      </w:pPr>
      <w:bookmarkStart w:id="102" w:name="_Toc233827942"/>
      <w:bookmarkStart w:id="103" w:name="_Toc238218652"/>
      <w:bookmarkStart w:id="104" w:name="_Toc233827943"/>
      <w:r w:rsidRPr="00DB46FF">
        <w:rPr>
          <w:rFonts w:cstheme="majorHAnsi"/>
          <w:color w:val="auto"/>
          <w:sz w:val="22"/>
          <w:szCs w:val="22"/>
          <w:lang w:val="nb-NO"/>
        </w:rPr>
        <w:t>7</w:t>
      </w:r>
      <w:r w:rsidR="00165FE7" w:rsidRPr="00DB46FF">
        <w:rPr>
          <w:rFonts w:cstheme="majorHAnsi"/>
          <w:caps/>
          <w:color w:val="auto"/>
          <w:sz w:val="22"/>
          <w:szCs w:val="22"/>
          <w:lang w:val="nb-NO"/>
        </w:rPr>
        <w:t>    </w:t>
      </w:r>
      <w:r w:rsidRPr="00DB46FF">
        <w:rPr>
          <w:rFonts w:cstheme="majorHAnsi"/>
          <w:color w:val="auto"/>
          <w:sz w:val="22"/>
          <w:szCs w:val="22"/>
          <w:lang w:val="nb-NO"/>
        </w:rPr>
        <w:t xml:space="preserve"> </w:t>
      </w:r>
      <w:bookmarkEnd w:id="102"/>
      <w:r w:rsidRPr="00DB46FF">
        <w:rPr>
          <w:rFonts w:cstheme="majorHAnsi"/>
          <w:color w:val="auto"/>
          <w:sz w:val="22"/>
          <w:szCs w:val="22"/>
          <w:lang w:val="nb-NO"/>
        </w:rPr>
        <w:t>FORSINKELSE</w:t>
      </w:r>
      <w:bookmarkEnd w:id="103"/>
    </w:p>
    <w:p w14:paraId="2E1C6CE4" w14:textId="77777777" w:rsidR="001341D5" w:rsidRPr="00DB46FF" w:rsidRDefault="00D52B29" w:rsidP="00C97F01">
      <w:pPr>
        <w:pStyle w:val="Overskrift2"/>
        <w:ind w:left="1001" w:hanging="576"/>
        <w:rPr>
          <w:rFonts w:cstheme="majorHAnsi"/>
          <w:color w:val="auto"/>
          <w:sz w:val="22"/>
          <w:szCs w:val="22"/>
          <w:lang w:val="nb-NO"/>
        </w:rPr>
      </w:pPr>
      <w:bookmarkStart w:id="105" w:name="_Toc238218653"/>
      <w:bookmarkEnd w:id="104"/>
      <w:r w:rsidRPr="00DB46FF">
        <w:rPr>
          <w:rFonts w:cstheme="majorHAnsi"/>
          <w:color w:val="auto"/>
          <w:sz w:val="22"/>
          <w:szCs w:val="22"/>
          <w:lang w:val="nb-NO"/>
        </w:rPr>
        <w:t>7.1</w:t>
      </w:r>
      <w:r w:rsidR="00C97F01" w:rsidRPr="00DB46FF">
        <w:rPr>
          <w:rFonts w:cstheme="majorHAnsi"/>
          <w:color w:val="auto"/>
          <w:sz w:val="22"/>
          <w:szCs w:val="22"/>
          <w:lang w:val="nb-NO"/>
        </w:rPr>
        <w:t>     </w:t>
      </w:r>
      <w:r w:rsidRPr="00DB46FF">
        <w:rPr>
          <w:rFonts w:cstheme="majorHAnsi"/>
          <w:color w:val="auto"/>
          <w:sz w:val="22"/>
          <w:szCs w:val="22"/>
          <w:lang w:val="nb-NO"/>
        </w:rPr>
        <w:t xml:space="preserve"> Generelt om forsinkelse</w:t>
      </w:r>
      <w:bookmarkEnd w:id="105"/>
    </w:p>
    <w:p w14:paraId="138A2519"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Det foreligger forsinkelse dersom oppdraget ikke er utført innen avtalt frist.</w:t>
      </w:r>
      <w:r w:rsidR="00312E34"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Dette gjelder ikke dersom forsinkelsen skyldes forhold oppdragsgiver har risikoen for, eller andre forhold som gir leverandøren rett til fristforlengelse.</w:t>
      </w:r>
      <w:r w:rsidR="00312E34"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Leverandøren skal gjennomføre oppdraget med rimelig fremdrift og uten unødvendige avbrudd.</w:t>
      </w:r>
    </w:p>
    <w:p w14:paraId="35BDE163" w14:textId="77777777" w:rsidR="001341D5" w:rsidRPr="00DB46FF" w:rsidRDefault="00D52B29" w:rsidP="00687702">
      <w:pPr>
        <w:pStyle w:val="Overskrift2"/>
        <w:ind w:left="1001" w:hanging="576"/>
        <w:rPr>
          <w:rFonts w:cstheme="majorHAnsi"/>
          <w:color w:val="auto"/>
          <w:sz w:val="22"/>
          <w:szCs w:val="22"/>
          <w:lang w:val="nb-NO"/>
        </w:rPr>
      </w:pPr>
      <w:bookmarkStart w:id="106" w:name="_Toc233827944"/>
      <w:bookmarkStart w:id="107" w:name="_Toc238218654"/>
      <w:r w:rsidRPr="00DB46FF">
        <w:rPr>
          <w:rFonts w:cstheme="majorHAnsi"/>
          <w:color w:val="auto"/>
          <w:sz w:val="22"/>
          <w:szCs w:val="22"/>
          <w:lang w:val="nb-NO"/>
        </w:rPr>
        <w:t>7.2</w:t>
      </w:r>
      <w:r w:rsidR="00687702" w:rsidRPr="00DB46FF">
        <w:rPr>
          <w:rFonts w:cstheme="majorHAnsi"/>
          <w:color w:val="auto"/>
          <w:sz w:val="22"/>
          <w:szCs w:val="22"/>
          <w:lang w:val="nb-NO"/>
        </w:rPr>
        <w:t>     </w:t>
      </w:r>
      <w:r w:rsidRPr="00DB46FF">
        <w:rPr>
          <w:rFonts w:cstheme="majorHAnsi"/>
          <w:color w:val="auto"/>
          <w:sz w:val="22"/>
          <w:szCs w:val="22"/>
          <w:lang w:val="nb-NO"/>
        </w:rPr>
        <w:t xml:space="preserve"> Leverandørens varslingsplikt</w:t>
      </w:r>
      <w:bookmarkEnd w:id="106"/>
      <w:bookmarkEnd w:id="107"/>
    </w:p>
    <w:p w14:paraId="507C5A5F"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uten ugrunnet opphold varsle oppdragsgiver dersom avtalt frist eller rimelig fremdrift ikke kan overholdes.</w:t>
      </w:r>
      <w:r w:rsidR="00DB0E06" w:rsidRPr="00DB46FF">
        <w:rPr>
          <w:rFonts w:asciiTheme="majorHAnsi" w:hAnsiTheme="majorHAnsi" w:cstheme="majorHAnsi"/>
          <w:sz w:val="22"/>
          <w:lang w:val="nb-NO"/>
        </w:rPr>
        <w:t xml:space="preserve"> </w:t>
      </w:r>
    </w:p>
    <w:p w14:paraId="4DA3CC52"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Varslet skal angi årsaken til forsinkelsen, forventet varighet og hvilke tiltak leverandøren vil iverksette for å begrense forsinkelsen.</w:t>
      </w:r>
    </w:p>
    <w:p w14:paraId="1FE24F84" w14:textId="77777777" w:rsidR="001341D5" w:rsidRPr="00DB46FF" w:rsidRDefault="000D551B">
      <w:pPr>
        <w:spacing w:after="120"/>
        <w:rPr>
          <w:rFonts w:asciiTheme="majorHAnsi" w:hAnsiTheme="majorHAnsi" w:cstheme="majorHAnsi"/>
          <w:sz w:val="22"/>
          <w:lang w:val="nb-NO"/>
        </w:rPr>
      </w:pPr>
      <w:bookmarkStart w:id="108" w:name="_Toc233827945"/>
      <w:r w:rsidRPr="00DB46FF">
        <w:rPr>
          <w:rFonts w:asciiTheme="majorHAnsi" w:hAnsiTheme="majorHAnsi" w:cstheme="majorHAnsi"/>
          <w:sz w:val="22"/>
          <w:lang w:val="nb-NO"/>
        </w:rPr>
        <w:t xml:space="preserve">Dersom leverandøren varsler for sent eller unnlater å varsle, kan retten til fristforlengelse eller justering av vederlag falle bort i den utstrekning </w:t>
      </w:r>
      <w:r w:rsidR="00541363" w:rsidRPr="00DB46FF">
        <w:rPr>
          <w:rFonts w:asciiTheme="majorHAnsi" w:hAnsiTheme="majorHAnsi" w:cstheme="majorHAnsi"/>
          <w:sz w:val="22"/>
          <w:lang w:val="nb-NO"/>
        </w:rPr>
        <w:t>manglende varsel har fratatt oppdragsgiver muligheten til å begrense</w:t>
      </w:r>
      <w:r w:rsidRPr="00DB46FF">
        <w:rPr>
          <w:rFonts w:asciiTheme="majorHAnsi" w:hAnsiTheme="majorHAnsi" w:cstheme="majorHAnsi"/>
          <w:sz w:val="22"/>
          <w:lang w:val="nb-NO"/>
        </w:rPr>
        <w:t xml:space="preserve"> virkningen av forsinkelsen.</w:t>
      </w:r>
    </w:p>
    <w:p w14:paraId="481139BE" w14:textId="77777777" w:rsidR="001341D5" w:rsidRPr="00DB46FF" w:rsidRDefault="00D52B29" w:rsidP="00C71799">
      <w:pPr>
        <w:pStyle w:val="Overskrift2"/>
        <w:ind w:left="1001" w:hanging="576"/>
        <w:rPr>
          <w:rFonts w:cstheme="majorHAnsi"/>
          <w:color w:val="auto"/>
          <w:sz w:val="22"/>
          <w:szCs w:val="22"/>
          <w:lang w:val="nb-NO"/>
        </w:rPr>
      </w:pPr>
      <w:bookmarkStart w:id="109" w:name="_Toc238218655"/>
      <w:r w:rsidRPr="00DB46FF">
        <w:rPr>
          <w:rFonts w:cstheme="majorHAnsi"/>
          <w:color w:val="auto"/>
          <w:sz w:val="22"/>
          <w:szCs w:val="22"/>
          <w:lang w:val="nb-NO"/>
        </w:rPr>
        <w:t>7.3</w:t>
      </w:r>
      <w:r w:rsidR="00C71799" w:rsidRPr="00DB46FF">
        <w:rPr>
          <w:rFonts w:cstheme="majorHAnsi"/>
          <w:color w:val="auto"/>
          <w:sz w:val="22"/>
          <w:szCs w:val="22"/>
          <w:lang w:val="nb-NO"/>
        </w:rPr>
        <w:t>     </w:t>
      </w:r>
      <w:r w:rsidRPr="00DB46FF">
        <w:rPr>
          <w:rFonts w:cstheme="majorHAnsi"/>
          <w:color w:val="auto"/>
          <w:sz w:val="22"/>
          <w:szCs w:val="22"/>
          <w:lang w:val="nb-NO"/>
        </w:rPr>
        <w:t xml:space="preserve"> Fristforlengelse</w:t>
      </w:r>
      <w:bookmarkEnd w:id="108"/>
      <w:bookmarkEnd w:id="109"/>
    </w:p>
    <w:p w14:paraId="57E1101A"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har rett til fristforlengelse dersom fremdriften hindres av forhold oppdragsgiver har risikoen for.</w:t>
      </w:r>
    </w:p>
    <w:p w14:paraId="7033ACBB"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har også rett til fristforlengelse dersom fremdriften hindres av forhold utenfor leverandørens kontroll, og leverandøren ikke med rimelighet kunne ha tatt forholdet i betraktning, unngått det eller overvunnet følgene av det.</w:t>
      </w:r>
    </w:p>
    <w:p w14:paraId="0976625F"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Skyldes forsinkelsen en underleverandør, har leverandøren bare rett til fristforlengelse dersom underleverandøren ville hatt tilsvarende rett.</w:t>
      </w:r>
    </w:p>
    <w:p w14:paraId="1DA8814C" w14:textId="77777777" w:rsidR="001341D5" w:rsidRPr="00DB46FF" w:rsidRDefault="00D52B29" w:rsidP="00911840">
      <w:pPr>
        <w:pStyle w:val="Overskrift2"/>
        <w:ind w:left="1001" w:hanging="576"/>
        <w:rPr>
          <w:rFonts w:cstheme="majorHAnsi"/>
          <w:color w:val="auto"/>
          <w:sz w:val="22"/>
          <w:szCs w:val="22"/>
          <w:lang w:val="nb-NO"/>
        </w:rPr>
      </w:pPr>
      <w:bookmarkStart w:id="110" w:name="_Toc233827946"/>
      <w:bookmarkStart w:id="111" w:name="_Toc238218656"/>
      <w:r w:rsidRPr="00DB46FF">
        <w:rPr>
          <w:rFonts w:cstheme="majorHAnsi"/>
          <w:color w:val="auto"/>
          <w:sz w:val="22"/>
          <w:szCs w:val="22"/>
          <w:lang w:val="nb-NO"/>
        </w:rPr>
        <w:t>7.4</w:t>
      </w:r>
      <w:r w:rsidR="00911840" w:rsidRPr="00DB46FF">
        <w:rPr>
          <w:rFonts w:cstheme="majorHAnsi"/>
          <w:color w:val="auto"/>
          <w:sz w:val="22"/>
          <w:szCs w:val="22"/>
          <w:lang w:val="nb-NO"/>
        </w:rPr>
        <w:t>     </w:t>
      </w:r>
      <w:r w:rsidRPr="00DB46FF">
        <w:rPr>
          <w:rFonts w:cstheme="majorHAnsi"/>
          <w:color w:val="auto"/>
          <w:sz w:val="22"/>
          <w:szCs w:val="22"/>
          <w:lang w:val="nb-NO"/>
        </w:rPr>
        <w:t xml:space="preserve"> Fristforlengelsens omfang</w:t>
      </w:r>
      <w:bookmarkEnd w:id="110"/>
      <w:bookmarkEnd w:id="111"/>
    </w:p>
    <w:p w14:paraId="64750F95"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Fristforlengelsen skal tilsvare den tiden forsinkelsen har vart.</w:t>
      </w:r>
      <w:r w:rsidR="00541363"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Leverandøren skal begrense forsinkelsen og skadevirkningene av den.</w:t>
      </w:r>
    </w:p>
    <w:p w14:paraId="79E3B233" w14:textId="114CB2D4" w:rsidR="001341D5" w:rsidRPr="00DB46FF" w:rsidRDefault="00D52B29" w:rsidP="00906FC4">
      <w:pPr>
        <w:pStyle w:val="Overskrift2"/>
        <w:ind w:left="1001" w:hanging="576"/>
        <w:rPr>
          <w:rFonts w:cstheme="majorHAnsi"/>
          <w:color w:val="auto"/>
          <w:sz w:val="22"/>
          <w:szCs w:val="22"/>
          <w:lang w:val="nb-NO"/>
        </w:rPr>
      </w:pPr>
      <w:bookmarkStart w:id="112" w:name="_Toc233827947"/>
      <w:bookmarkStart w:id="113" w:name="_Toc238218657"/>
      <w:r w:rsidRPr="00DB46FF">
        <w:rPr>
          <w:rFonts w:cstheme="majorHAnsi"/>
          <w:color w:val="auto"/>
          <w:sz w:val="22"/>
          <w:szCs w:val="22"/>
          <w:lang w:val="nb-NO"/>
        </w:rPr>
        <w:t>7.5</w:t>
      </w:r>
      <w:r w:rsidR="00906FC4" w:rsidRPr="00DB46FF">
        <w:rPr>
          <w:rFonts w:cstheme="majorHAnsi"/>
          <w:color w:val="auto"/>
          <w:sz w:val="22"/>
          <w:szCs w:val="22"/>
          <w:lang w:val="nb-NO"/>
        </w:rPr>
        <w:t>     </w:t>
      </w:r>
      <w:r w:rsidRPr="00DB46FF">
        <w:rPr>
          <w:rFonts w:cstheme="majorHAnsi"/>
          <w:color w:val="auto"/>
          <w:sz w:val="22"/>
          <w:szCs w:val="22"/>
          <w:lang w:val="nb-NO"/>
        </w:rPr>
        <w:t xml:space="preserve"> D</w:t>
      </w:r>
      <w:bookmarkEnd w:id="112"/>
      <w:r w:rsidR="00E469B3" w:rsidRPr="00DB46FF">
        <w:rPr>
          <w:rFonts w:cstheme="majorHAnsi"/>
          <w:color w:val="auto"/>
          <w:sz w:val="22"/>
          <w:szCs w:val="22"/>
          <w:lang w:val="nb-NO"/>
        </w:rPr>
        <w:t>agbot ved forsinkelse</w:t>
      </w:r>
      <w:bookmarkEnd w:id="113"/>
    </w:p>
    <w:p w14:paraId="6D77C717" w14:textId="77777777" w:rsidR="00E469B3" w:rsidRPr="00DB46FF" w:rsidRDefault="00E469B3" w:rsidP="00E469B3">
      <w:pPr>
        <w:rPr>
          <w:rFonts w:asciiTheme="majorHAnsi" w:eastAsia="Calibri" w:hAnsiTheme="majorHAnsi" w:cstheme="majorHAnsi"/>
          <w:sz w:val="22"/>
          <w:lang w:val="nb-NO"/>
        </w:rPr>
      </w:pPr>
      <w:bookmarkStart w:id="114" w:name="_Toc233827948"/>
      <w:r w:rsidRPr="00DB46FF">
        <w:rPr>
          <w:rFonts w:asciiTheme="majorHAnsi" w:eastAsia="Calibri" w:hAnsiTheme="majorHAnsi" w:cstheme="majorHAnsi"/>
          <w:color w:val="242424"/>
          <w:sz w:val="22"/>
          <w:lang w:val="nb-NO"/>
        </w:rPr>
        <w:t>Dersom ikke annet er avtalt i rammeavtalen, konkurransegrunnlaget, avrop/bestilling gjelder en dagbot på 1,5 ‰ av det konkrete oppdragets verdi per hverdag (minimum kr 1 500).</w:t>
      </w:r>
    </w:p>
    <w:p w14:paraId="271D9DA4" w14:textId="77777777" w:rsidR="00E469B3" w:rsidRPr="00DB46FF" w:rsidRDefault="00E469B3" w:rsidP="00E469B3">
      <w:pPr>
        <w:rPr>
          <w:rFonts w:asciiTheme="majorHAnsi" w:hAnsiTheme="majorHAnsi" w:cstheme="majorHAnsi"/>
          <w:sz w:val="22"/>
          <w:lang w:val="nb-NO"/>
        </w:rPr>
      </w:pPr>
      <w:r w:rsidRPr="00DB46FF">
        <w:rPr>
          <w:rFonts w:asciiTheme="majorHAnsi" w:hAnsiTheme="majorHAnsi" w:cstheme="majorHAnsi"/>
          <w:sz w:val="22"/>
          <w:lang w:val="nb-NO"/>
        </w:rPr>
        <w:t>Dersom dagbot påløper, skal denne komme til fradrag i eventuell erstatning for samme forsinkelse.</w:t>
      </w:r>
    </w:p>
    <w:p w14:paraId="50592F14" w14:textId="77777777" w:rsidR="001341D5" w:rsidRPr="00DB46FF" w:rsidRDefault="00D52B29" w:rsidP="00BB4744">
      <w:pPr>
        <w:pStyle w:val="Overskrift2"/>
        <w:ind w:left="1001" w:hanging="576"/>
        <w:rPr>
          <w:rFonts w:cstheme="majorHAnsi"/>
          <w:color w:val="auto"/>
          <w:sz w:val="22"/>
          <w:szCs w:val="22"/>
          <w:lang w:val="nb-NO"/>
        </w:rPr>
      </w:pPr>
      <w:bookmarkStart w:id="115" w:name="_Toc238218658"/>
      <w:r w:rsidRPr="00DB46FF">
        <w:rPr>
          <w:rFonts w:cstheme="majorHAnsi"/>
          <w:color w:val="auto"/>
          <w:sz w:val="22"/>
          <w:szCs w:val="22"/>
          <w:lang w:val="nb-NO"/>
        </w:rPr>
        <w:t>7.6</w:t>
      </w:r>
      <w:r w:rsidR="00BB4744" w:rsidRPr="00DB46FF">
        <w:rPr>
          <w:rFonts w:cstheme="majorHAnsi"/>
          <w:color w:val="auto"/>
          <w:sz w:val="22"/>
          <w:szCs w:val="22"/>
          <w:lang w:val="nb-NO"/>
        </w:rPr>
        <w:t>     </w:t>
      </w:r>
      <w:r w:rsidRPr="00DB46FF">
        <w:rPr>
          <w:rFonts w:cstheme="majorHAnsi"/>
          <w:color w:val="auto"/>
          <w:sz w:val="22"/>
          <w:szCs w:val="22"/>
          <w:lang w:val="nb-NO"/>
        </w:rPr>
        <w:t xml:space="preserve"> Erstatning ved forsinkelse</w:t>
      </w:r>
      <w:bookmarkEnd w:id="114"/>
      <w:bookmarkEnd w:id="115"/>
    </w:p>
    <w:p w14:paraId="0870000A"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kan kreve erstatning for direkte tap som følge av forsinkelsen.</w:t>
      </w:r>
      <w:r w:rsidR="00541363"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Erstatning kan kreves i tillegg til dagmulkt dersom oppdragsgivers tap overstiger dagmulkten. Betalt dagmulkt skal komme til fradrag i erstatningen for samme forhold.</w:t>
      </w:r>
    </w:p>
    <w:p w14:paraId="4BBE3714" w14:textId="77777777" w:rsidR="001341D5" w:rsidRPr="00DB46FF" w:rsidRDefault="00D52B29" w:rsidP="00D13D7B">
      <w:pPr>
        <w:pStyle w:val="Overskrift2"/>
        <w:ind w:left="1001" w:hanging="576"/>
        <w:rPr>
          <w:rFonts w:cstheme="majorHAnsi"/>
          <w:color w:val="auto"/>
          <w:sz w:val="22"/>
          <w:szCs w:val="22"/>
          <w:lang w:val="nb-NO"/>
        </w:rPr>
      </w:pPr>
      <w:bookmarkStart w:id="116" w:name="_Toc233827949"/>
      <w:bookmarkStart w:id="117" w:name="_Toc238218659"/>
      <w:r w:rsidRPr="00DB46FF">
        <w:rPr>
          <w:rFonts w:cstheme="majorHAnsi"/>
          <w:color w:val="auto"/>
          <w:sz w:val="22"/>
          <w:szCs w:val="22"/>
          <w:lang w:val="nb-NO"/>
        </w:rPr>
        <w:lastRenderedPageBreak/>
        <w:t>7.7</w:t>
      </w:r>
      <w:r w:rsidR="00D13D7B" w:rsidRPr="00DB46FF">
        <w:rPr>
          <w:rFonts w:cstheme="majorHAnsi"/>
          <w:color w:val="auto"/>
          <w:sz w:val="22"/>
          <w:szCs w:val="22"/>
          <w:lang w:val="nb-NO"/>
        </w:rPr>
        <w:t>     </w:t>
      </w:r>
      <w:r w:rsidRPr="00DB46FF">
        <w:rPr>
          <w:rFonts w:cstheme="majorHAnsi"/>
          <w:color w:val="auto"/>
          <w:sz w:val="22"/>
          <w:szCs w:val="22"/>
          <w:lang w:val="nb-NO"/>
        </w:rPr>
        <w:t xml:space="preserve"> Heving ved forsinkelse</w:t>
      </w:r>
      <w:bookmarkEnd w:id="116"/>
      <w:bookmarkEnd w:id="117"/>
    </w:p>
    <w:p w14:paraId="5B53E3FD"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kan heve oppdraget eller avtalen dersom forsinkelsen utgjør vesentlig mislighold.</w:t>
      </w:r>
      <w:r w:rsidR="00541363"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Forsinkelse anses som vesentlig mislighold dersom maksimal dagmulkt er nådd, med mindre annet er avtalt.</w:t>
      </w:r>
    </w:p>
    <w:p w14:paraId="3C5E4610" w14:textId="77777777" w:rsidR="001341D5" w:rsidRPr="00DB46FF" w:rsidRDefault="00D52B29" w:rsidP="00324091">
      <w:pPr>
        <w:pStyle w:val="Overskrift1"/>
        <w:spacing w:before="360" w:after="120"/>
        <w:ind w:left="431" w:hanging="431"/>
        <w:rPr>
          <w:rFonts w:cstheme="majorHAnsi"/>
          <w:color w:val="auto"/>
          <w:sz w:val="22"/>
          <w:szCs w:val="22"/>
          <w:lang w:val="nb-NO"/>
        </w:rPr>
      </w:pPr>
      <w:bookmarkStart w:id="118" w:name="_Toc233827950"/>
      <w:bookmarkStart w:id="119" w:name="_Toc238218660"/>
      <w:bookmarkStart w:id="120" w:name="_Toc233827951"/>
      <w:r w:rsidRPr="00DB46FF">
        <w:rPr>
          <w:rFonts w:cstheme="majorHAnsi"/>
          <w:color w:val="auto"/>
          <w:sz w:val="22"/>
          <w:szCs w:val="22"/>
          <w:lang w:val="nb-NO"/>
        </w:rPr>
        <w:t>8</w:t>
      </w:r>
      <w:r w:rsidR="00324091" w:rsidRPr="00DB46FF">
        <w:rPr>
          <w:rFonts w:cstheme="majorHAnsi"/>
          <w:caps/>
          <w:color w:val="auto"/>
          <w:sz w:val="22"/>
          <w:szCs w:val="22"/>
          <w:lang w:val="nb-NO"/>
        </w:rPr>
        <w:t>    </w:t>
      </w:r>
      <w:r w:rsidRPr="00DB46FF">
        <w:rPr>
          <w:rFonts w:cstheme="majorHAnsi"/>
          <w:color w:val="auto"/>
          <w:sz w:val="22"/>
          <w:szCs w:val="22"/>
          <w:lang w:val="nb-NO"/>
        </w:rPr>
        <w:t xml:space="preserve"> </w:t>
      </w:r>
      <w:bookmarkEnd w:id="118"/>
      <w:r w:rsidRPr="00DB46FF">
        <w:rPr>
          <w:rFonts w:cstheme="majorHAnsi"/>
          <w:color w:val="auto"/>
          <w:sz w:val="22"/>
          <w:szCs w:val="22"/>
          <w:lang w:val="nb-NO"/>
        </w:rPr>
        <w:t>MANGLER OG MISLIGHOLD</w:t>
      </w:r>
      <w:bookmarkEnd w:id="119"/>
    </w:p>
    <w:p w14:paraId="07B2B5E6" w14:textId="77777777" w:rsidR="001341D5" w:rsidRPr="00DB46FF" w:rsidRDefault="00D52B29" w:rsidP="004C6B01">
      <w:pPr>
        <w:pStyle w:val="Overskrift2"/>
        <w:ind w:left="1001" w:hanging="576"/>
        <w:rPr>
          <w:rFonts w:cstheme="majorHAnsi"/>
          <w:color w:val="auto"/>
          <w:sz w:val="22"/>
          <w:szCs w:val="22"/>
          <w:lang w:val="nb-NO"/>
        </w:rPr>
      </w:pPr>
      <w:bookmarkStart w:id="121" w:name="_Toc238218661"/>
      <w:bookmarkEnd w:id="120"/>
      <w:r w:rsidRPr="00DB46FF">
        <w:rPr>
          <w:rFonts w:cstheme="majorHAnsi"/>
          <w:color w:val="auto"/>
          <w:sz w:val="22"/>
          <w:szCs w:val="22"/>
          <w:lang w:val="nb-NO"/>
        </w:rPr>
        <w:t>8.1</w:t>
      </w:r>
      <w:r w:rsidR="004C6B01" w:rsidRPr="00DB46FF">
        <w:rPr>
          <w:rFonts w:cstheme="majorHAnsi"/>
          <w:color w:val="auto"/>
          <w:sz w:val="22"/>
          <w:szCs w:val="22"/>
          <w:lang w:val="nb-NO"/>
        </w:rPr>
        <w:t>     </w:t>
      </w:r>
      <w:r w:rsidRPr="00DB46FF">
        <w:rPr>
          <w:rFonts w:cstheme="majorHAnsi"/>
          <w:color w:val="auto"/>
          <w:sz w:val="22"/>
          <w:szCs w:val="22"/>
          <w:lang w:val="nb-NO"/>
        </w:rPr>
        <w:t xml:space="preserve"> Generelt om mangel og mislighold</w:t>
      </w:r>
      <w:bookmarkEnd w:id="121"/>
    </w:p>
    <w:p w14:paraId="6DF8E31D"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Det foreligger mangel dersom arbeidet ikke er i samsvar med avtalen, og avviket skyldes forhold leverandøren svarer for.</w:t>
      </w:r>
    </w:p>
    <w:p w14:paraId="002DAFF9"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Det foreligger også mislighold dersom leverandøren ikke oppfyller andre plikter etter avtalen.</w:t>
      </w:r>
    </w:p>
    <w:p w14:paraId="73C48E3D"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Gjentatte brudd kan samlet utgjøre vesentlig mislighold.</w:t>
      </w:r>
    </w:p>
    <w:p w14:paraId="5691AF80" w14:textId="77777777" w:rsidR="001341D5" w:rsidRPr="00DB46FF" w:rsidRDefault="00D52B29" w:rsidP="00427CE5">
      <w:pPr>
        <w:pStyle w:val="Overskrift2"/>
        <w:ind w:left="1001" w:hanging="576"/>
        <w:rPr>
          <w:rFonts w:cstheme="majorHAnsi"/>
          <w:color w:val="auto"/>
          <w:sz w:val="22"/>
          <w:szCs w:val="22"/>
          <w:lang w:val="nb-NO"/>
        </w:rPr>
      </w:pPr>
      <w:bookmarkStart w:id="122" w:name="_Toc233827952"/>
      <w:bookmarkStart w:id="123" w:name="_Toc238218662"/>
      <w:r w:rsidRPr="00DB46FF">
        <w:rPr>
          <w:rFonts w:cstheme="majorHAnsi"/>
          <w:color w:val="auto"/>
          <w:sz w:val="22"/>
          <w:szCs w:val="22"/>
          <w:lang w:val="nb-NO"/>
        </w:rPr>
        <w:t>8.2</w:t>
      </w:r>
      <w:r w:rsidR="00427CE5" w:rsidRPr="00DB46FF">
        <w:rPr>
          <w:rFonts w:cstheme="majorHAnsi"/>
          <w:color w:val="auto"/>
          <w:sz w:val="22"/>
          <w:szCs w:val="22"/>
          <w:lang w:val="nb-NO"/>
        </w:rPr>
        <w:t>     </w:t>
      </w:r>
      <w:r w:rsidRPr="00DB46FF">
        <w:rPr>
          <w:rFonts w:cstheme="majorHAnsi"/>
          <w:color w:val="auto"/>
          <w:sz w:val="22"/>
          <w:szCs w:val="22"/>
          <w:lang w:val="nb-NO"/>
        </w:rPr>
        <w:t xml:space="preserve"> Reklamasjon</w:t>
      </w:r>
      <w:bookmarkEnd w:id="122"/>
      <w:bookmarkEnd w:id="123"/>
    </w:p>
    <w:p w14:paraId="2E069499"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skal reklamere skriftlig innen rimelig tid etter at mangelen eller misligholdet ble eller burde blitt oppdaget.</w:t>
      </w:r>
      <w:r w:rsidR="00414E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Reklamasjon kan ikke fremsettes senere enn det som følger av avtalen eller gjeldende rett.</w:t>
      </w:r>
    </w:p>
    <w:p w14:paraId="4D7F75EB" w14:textId="77777777" w:rsidR="001341D5" w:rsidRPr="00DB46FF" w:rsidRDefault="00D52B29" w:rsidP="00FB40B7">
      <w:pPr>
        <w:pStyle w:val="Overskrift2"/>
        <w:ind w:left="1001" w:hanging="576"/>
        <w:rPr>
          <w:rFonts w:cstheme="majorHAnsi"/>
          <w:color w:val="auto"/>
          <w:sz w:val="22"/>
          <w:szCs w:val="22"/>
          <w:lang w:val="nb-NO"/>
        </w:rPr>
      </w:pPr>
      <w:bookmarkStart w:id="124" w:name="_Toc233827953"/>
      <w:bookmarkStart w:id="125" w:name="_Toc238218663"/>
      <w:bookmarkStart w:id="126" w:name="_Toc233827954"/>
      <w:r w:rsidRPr="00DB46FF">
        <w:rPr>
          <w:rFonts w:cstheme="majorHAnsi"/>
          <w:color w:val="auto"/>
          <w:sz w:val="22"/>
          <w:szCs w:val="22"/>
          <w:lang w:val="nb-NO"/>
        </w:rPr>
        <w:t>8.3</w:t>
      </w:r>
      <w:r w:rsidR="00FB40B7" w:rsidRPr="00DB46FF">
        <w:rPr>
          <w:rFonts w:cstheme="majorHAnsi"/>
          <w:color w:val="auto"/>
          <w:sz w:val="22"/>
          <w:szCs w:val="22"/>
          <w:lang w:val="nb-NO"/>
        </w:rPr>
        <w:t>     </w:t>
      </w:r>
      <w:r w:rsidRPr="00DB46FF">
        <w:rPr>
          <w:rFonts w:cstheme="majorHAnsi"/>
          <w:color w:val="auto"/>
          <w:sz w:val="22"/>
          <w:szCs w:val="22"/>
          <w:lang w:val="nb-NO"/>
        </w:rPr>
        <w:t xml:space="preserve"> Sanksjoner ved mislighold</w:t>
      </w:r>
      <w:bookmarkEnd w:id="124"/>
      <w:bookmarkEnd w:id="125"/>
    </w:p>
    <w:p w14:paraId="2DDB8506" w14:textId="2737FFFB" w:rsidR="001341D5" w:rsidRPr="00DB46FF" w:rsidRDefault="00D52B29" w:rsidP="00CE7CF8">
      <w:pPr>
        <w:pStyle w:val="Overskrift3"/>
        <w:keepLines w:val="0"/>
        <w:tabs>
          <w:tab w:val="num" w:pos="720"/>
        </w:tabs>
        <w:spacing w:before="240" w:after="120" w:line="240" w:lineRule="auto"/>
        <w:ind w:left="720" w:hanging="720"/>
        <w:rPr>
          <w:rFonts w:eastAsia="Times New Roman" w:cstheme="majorHAnsi"/>
          <w:b w:val="0"/>
          <w:bCs w:val="0"/>
          <w:i/>
          <w:color w:val="auto"/>
          <w:sz w:val="22"/>
          <w:lang w:val="nb-NO" w:eastAsia="nb-NO"/>
        </w:rPr>
      </w:pPr>
      <w:bookmarkStart w:id="127" w:name="_Toc238218664"/>
      <w:bookmarkEnd w:id="126"/>
      <w:r w:rsidRPr="00DB46FF">
        <w:rPr>
          <w:rFonts w:eastAsia="Times New Roman" w:cstheme="majorHAnsi"/>
          <w:b w:val="0"/>
          <w:bCs w:val="0"/>
          <w:i/>
          <w:color w:val="auto"/>
          <w:sz w:val="22"/>
          <w:lang w:val="nb-NO" w:eastAsia="nb-NO"/>
        </w:rPr>
        <w:t>8.3.1</w:t>
      </w:r>
      <w:r w:rsidR="00D669EB">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Rett til å fakturere sanksjoner</w:t>
      </w:r>
      <w:bookmarkEnd w:id="127"/>
    </w:p>
    <w:p w14:paraId="598B0A0D"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kan fakturere avtalte sanksjoner, dagmulkt, gebyrer og andre krav som følger av avtalen.</w:t>
      </w:r>
    </w:p>
    <w:p w14:paraId="460D6A84" w14:textId="5C19576E" w:rsidR="001341D5" w:rsidRPr="00DB46FF" w:rsidRDefault="00D52B29" w:rsidP="00CE7CF8">
      <w:pPr>
        <w:pStyle w:val="Overskrift3"/>
        <w:keepLines w:val="0"/>
        <w:tabs>
          <w:tab w:val="num" w:pos="720"/>
        </w:tabs>
        <w:spacing w:before="240" w:after="120" w:line="240" w:lineRule="auto"/>
        <w:ind w:left="720" w:hanging="720"/>
        <w:rPr>
          <w:rFonts w:eastAsia="Times New Roman" w:cstheme="majorHAnsi"/>
          <w:b w:val="0"/>
          <w:bCs w:val="0"/>
          <w:i/>
          <w:color w:val="auto"/>
          <w:sz w:val="22"/>
          <w:lang w:val="nb-NO" w:eastAsia="nb-NO"/>
        </w:rPr>
      </w:pPr>
      <w:bookmarkStart w:id="128" w:name="_Toc233827955"/>
      <w:bookmarkStart w:id="129" w:name="_Toc238218665"/>
      <w:r w:rsidRPr="00DB46FF">
        <w:rPr>
          <w:rFonts w:eastAsia="Times New Roman" w:cstheme="majorHAnsi"/>
          <w:b w:val="0"/>
          <w:bCs w:val="0"/>
          <w:i/>
          <w:color w:val="auto"/>
          <w:sz w:val="22"/>
          <w:lang w:val="nb-NO" w:eastAsia="nb-NO"/>
        </w:rPr>
        <w:t>8.3.2</w:t>
      </w:r>
      <w:r w:rsidR="00D669EB">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Retting og utbedring</w:t>
      </w:r>
      <w:bookmarkEnd w:id="128"/>
      <w:bookmarkEnd w:id="129"/>
    </w:p>
    <w:p w14:paraId="0BBC22F9"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kan kreve at leverandøren retter mangler for egen regning og risiko.</w:t>
      </w:r>
      <w:r w:rsidR="00414E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Retting skal skje innen frist fastsatt av oppdragsgiver.</w:t>
      </w:r>
      <w:r w:rsidR="00414E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Dersom retting ikke skjer innen fristen, kan oppdragsgiver la andre utføre rettingen for leverandørens regning.</w:t>
      </w:r>
    </w:p>
    <w:p w14:paraId="4B9655D7" w14:textId="3F1B886D" w:rsidR="001341D5" w:rsidRPr="00DB46FF" w:rsidRDefault="00D52B29" w:rsidP="00CE7CF8">
      <w:pPr>
        <w:pStyle w:val="Overskrift3"/>
        <w:keepLines w:val="0"/>
        <w:tabs>
          <w:tab w:val="num" w:pos="720"/>
        </w:tabs>
        <w:spacing w:before="240" w:after="120" w:line="240" w:lineRule="auto"/>
        <w:ind w:left="720" w:hanging="720"/>
        <w:rPr>
          <w:rFonts w:eastAsia="Times New Roman" w:cstheme="majorHAnsi"/>
          <w:b w:val="0"/>
          <w:bCs w:val="0"/>
          <w:i/>
          <w:color w:val="auto"/>
          <w:sz w:val="22"/>
          <w:lang w:val="nb-NO" w:eastAsia="nb-NO"/>
        </w:rPr>
      </w:pPr>
      <w:bookmarkStart w:id="130" w:name="_Toc233827956"/>
      <w:bookmarkStart w:id="131" w:name="_Toc238218666"/>
      <w:r w:rsidRPr="00DB46FF">
        <w:rPr>
          <w:rFonts w:eastAsia="Times New Roman" w:cstheme="majorHAnsi"/>
          <w:b w:val="0"/>
          <w:bCs w:val="0"/>
          <w:i/>
          <w:color w:val="auto"/>
          <w:sz w:val="22"/>
          <w:lang w:val="nb-NO" w:eastAsia="nb-NO"/>
        </w:rPr>
        <w:t>8.3.3</w:t>
      </w:r>
      <w:r w:rsidR="00D669EB">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Prisavslag</w:t>
      </w:r>
      <w:bookmarkEnd w:id="130"/>
      <w:bookmarkEnd w:id="131"/>
    </w:p>
    <w:p w14:paraId="6167F976"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Dersom mangel ikke blir rettet, kan oppdragsgiver kreve forholdsmessig prisavslag.</w:t>
      </w:r>
      <w:r w:rsidR="00414E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Prisavslaget skal tilsvare den reduserte verdien av det leverte</w:t>
      </w:r>
      <w:r w:rsidR="002E0149" w:rsidRPr="00DB46FF">
        <w:rPr>
          <w:rFonts w:asciiTheme="majorHAnsi" w:hAnsiTheme="majorHAnsi" w:cstheme="majorHAnsi"/>
          <w:sz w:val="22"/>
          <w:lang w:val="nb-NO"/>
        </w:rPr>
        <w:t>, og er uavhengig av eventuell erstatning</w:t>
      </w:r>
      <w:r w:rsidRPr="00DB46FF">
        <w:rPr>
          <w:rFonts w:asciiTheme="majorHAnsi" w:hAnsiTheme="majorHAnsi" w:cstheme="majorHAnsi"/>
          <w:sz w:val="22"/>
          <w:lang w:val="nb-NO"/>
        </w:rPr>
        <w:t>.</w:t>
      </w:r>
    </w:p>
    <w:p w14:paraId="6CDA1455" w14:textId="23470363" w:rsidR="001341D5" w:rsidRPr="00DB46FF" w:rsidRDefault="00D52B29" w:rsidP="00CE7CF8">
      <w:pPr>
        <w:pStyle w:val="Overskrift3"/>
        <w:keepLines w:val="0"/>
        <w:tabs>
          <w:tab w:val="num" w:pos="720"/>
        </w:tabs>
        <w:spacing w:before="240" w:after="120" w:line="240" w:lineRule="auto"/>
        <w:ind w:left="720" w:hanging="720"/>
        <w:rPr>
          <w:rFonts w:eastAsia="Times New Roman" w:cstheme="majorHAnsi"/>
          <w:b w:val="0"/>
          <w:bCs w:val="0"/>
          <w:i/>
          <w:color w:val="auto"/>
          <w:sz w:val="22"/>
          <w:lang w:val="nb-NO" w:eastAsia="nb-NO"/>
        </w:rPr>
      </w:pPr>
      <w:bookmarkStart w:id="132" w:name="_Toc233827957"/>
      <w:bookmarkStart w:id="133" w:name="_Toc238218667"/>
      <w:r w:rsidRPr="00DB46FF">
        <w:rPr>
          <w:rFonts w:eastAsia="Times New Roman" w:cstheme="majorHAnsi"/>
          <w:b w:val="0"/>
          <w:bCs w:val="0"/>
          <w:i/>
          <w:color w:val="auto"/>
          <w:sz w:val="22"/>
          <w:lang w:val="nb-NO" w:eastAsia="nb-NO"/>
        </w:rPr>
        <w:t>8.3.4</w:t>
      </w:r>
      <w:r w:rsidR="00D669EB">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Erstatning</w:t>
      </w:r>
      <w:bookmarkEnd w:id="132"/>
      <w:bookmarkEnd w:id="133"/>
    </w:p>
    <w:p w14:paraId="054AF360"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kan kreve erstatning for direkte tap som følge av mangel eller annet mislighold.</w:t>
      </w:r>
      <w:r w:rsidR="00414E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Ved grov uaktsomhet eller forsett kan oppdragsgiver også kreve erstatning for indirekte tap.</w:t>
      </w:r>
    </w:p>
    <w:p w14:paraId="27674BF8" w14:textId="67C03CF8" w:rsidR="001341D5" w:rsidRPr="00DB46FF" w:rsidRDefault="00D52B29" w:rsidP="00CE7CF8">
      <w:pPr>
        <w:pStyle w:val="Overskrift3"/>
        <w:keepLines w:val="0"/>
        <w:tabs>
          <w:tab w:val="num" w:pos="720"/>
        </w:tabs>
        <w:spacing w:before="240" w:after="120" w:line="240" w:lineRule="auto"/>
        <w:ind w:left="720" w:hanging="720"/>
        <w:rPr>
          <w:rFonts w:eastAsia="Times New Roman" w:cstheme="majorHAnsi"/>
          <w:b w:val="0"/>
          <w:bCs w:val="0"/>
          <w:i/>
          <w:color w:val="auto"/>
          <w:sz w:val="22"/>
          <w:lang w:val="nb-NO" w:eastAsia="nb-NO"/>
        </w:rPr>
      </w:pPr>
      <w:bookmarkStart w:id="134" w:name="_Toc233827958"/>
      <w:bookmarkStart w:id="135" w:name="_Toc238218668"/>
      <w:r w:rsidRPr="00DB46FF">
        <w:rPr>
          <w:rFonts w:eastAsia="Times New Roman" w:cstheme="majorHAnsi"/>
          <w:b w:val="0"/>
          <w:bCs w:val="0"/>
          <w:i/>
          <w:color w:val="auto"/>
          <w:sz w:val="22"/>
          <w:lang w:val="nb-NO" w:eastAsia="nb-NO"/>
        </w:rPr>
        <w:t>8.3.5</w:t>
      </w:r>
      <w:r w:rsidR="00D669EB">
        <w:rPr>
          <w:rFonts w:eastAsia="Times New Roman" w:cstheme="majorHAnsi"/>
          <w:b w:val="0"/>
          <w:bCs w:val="0"/>
          <w:i/>
          <w:color w:val="auto"/>
          <w:sz w:val="22"/>
          <w:lang w:val="nb-NO" w:eastAsia="nb-NO"/>
        </w:rPr>
        <w:tab/>
      </w:r>
      <w:r w:rsidRPr="00DB46FF">
        <w:rPr>
          <w:rFonts w:eastAsia="Times New Roman" w:cstheme="majorHAnsi"/>
          <w:b w:val="0"/>
          <w:bCs w:val="0"/>
          <w:i/>
          <w:color w:val="auto"/>
          <w:sz w:val="22"/>
          <w:lang w:val="nb-NO" w:eastAsia="nb-NO"/>
        </w:rPr>
        <w:t>Heving</w:t>
      </w:r>
      <w:bookmarkEnd w:id="134"/>
      <w:bookmarkEnd w:id="135"/>
    </w:p>
    <w:p w14:paraId="40DA355F"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En part kan heve avtalen dersom den andre parten vesentlig misligholder sine kontraktsforpliktelser.</w:t>
      </w:r>
      <w:r w:rsidR="00414E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En part kan også heve dersom det er klart at vesentlig mislighold vil inntre.</w:t>
      </w:r>
      <w:r w:rsidR="00414E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Før heving skal det som hovedregel gis skriftlig varsel og rimelig frist til retting.</w:t>
      </w:r>
    </w:p>
    <w:p w14:paraId="0E3E53E8"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kan heve avtalen dersom leverandøren går konkurs eller blir insolvent.</w:t>
      </w:r>
    </w:p>
    <w:p w14:paraId="0825AF52" w14:textId="14109B90" w:rsidR="001341D5" w:rsidRPr="00DB46FF" w:rsidRDefault="3321CFF9" w:rsidP="0B8F1266">
      <w:pPr>
        <w:pStyle w:val="Overskrift3"/>
        <w:keepLines w:val="0"/>
        <w:tabs>
          <w:tab w:val="num" w:pos="720"/>
        </w:tabs>
        <w:spacing w:before="240" w:after="120" w:line="240" w:lineRule="auto"/>
        <w:ind w:left="720" w:hanging="720"/>
        <w:rPr>
          <w:rFonts w:eastAsia="Times New Roman" w:cstheme="majorHAnsi"/>
          <w:b w:val="0"/>
          <w:bCs w:val="0"/>
          <w:i/>
          <w:iCs/>
          <w:color w:val="auto"/>
          <w:sz w:val="22"/>
          <w:lang w:val="nb-NO" w:eastAsia="nb-NO"/>
        </w:rPr>
      </w:pPr>
      <w:bookmarkStart w:id="136" w:name="_Toc233827959"/>
      <w:bookmarkStart w:id="137" w:name="_Toc238218669"/>
      <w:r w:rsidRPr="00DB46FF">
        <w:rPr>
          <w:rFonts w:eastAsia="Times New Roman" w:cstheme="majorHAnsi"/>
          <w:b w:val="0"/>
          <w:bCs w:val="0"/>
          <w:i/>
          <w:iCs/>
          <w:color w:val="auto"/>
          <w:sz w:val="22"/>
          <w:lang w:val="nb-NO" w:eastAsia="nb-NO"/>
        </w:rPr>
        <w:lastRenderedPageBreak/>
        <w:t>8.3.6</w:t>
      </w:r>
      <w:r w:rsidR="00D669EB">
        <w:rPr>
          <w:rFonts w:eastAsia="Times New Roman" w:cstheme="majorHAnsi"/>
          <w:b w:val="0"/>
          <w:bCs w:val="0"/>
          <w:i/>
          <w:iCs/>
          <w:color w:val="auto"/>
          <w:sz w:val="22"/>
          <w:lang w:val="nb-NO" w:eastAsia="nb-NO"/>
        </w:rPr>
        <w:tab/>
      </w:r>
      <w:r w:rsidRPr="00DB46FF">
        <w:rPr>
          <w:rFonts w:eastAsia="Times New Roman" w:cstheme="majorHAnsi"/>
          <w:b w:val="0"/>
          <w:bCs w:val="0"/>
          <w:i/>
          <w:iCs/>
          <w:color w:val="auto"/>
          <w:sz w:val="22"/>
          <w:lang w:val="nb-NO" w:eastAsia="nb-NO"/>
        </w:rPr>
        <w:t>Særskilte sanksjoner</w:t>
      </w:r>
      <w:bookmarkEnd w:id="136"/>
      <w:r w:rsidR="00881AA8" w:rsidRPr="00DB46FF">
        <w:rPr>
          <w:rFonts w:eastAsia="Times New Roman" w:cstheme="majorHAnsi"/>
          <w:b w:val="0"/>
          <w:bCs w:val="0"/>
          <w:i/>
          <w:iCs/>
          <w:color w:val="auto"/>
          <w:sz w:val="22"/>
          <w:lang w:val="nb-NO" w:eastAsia="nb-NO"/>
        </w:rPr>
        <w:t xml:space="preserve"> ved brudd på statistikk/rapportering</w:t>
      </w:r>
      <w:bookmarkEnd w:id="137"/>
    </w:p>
    <w:p w14:paraId="28C38D92" w14:textId="77777777" w:rsidR="00881AA8" w:rsidRPr="00DB46FF" w:rsidRDefault="00881AA8" w:rsidP="00881AA8">
      <w:pPr>
        <w:rPr>
          <w:rFonts w:asciiTheme="majorHAnsi" w:hAnsiTheme="majorHAnsi" w:cstheme="majorHAnsi"/>
          <w:sz w:val="22"/>
          <w:szCs w:val="24"/>
          <w:lang w:val="nb-NO" w:eastAsia="nb-NO"/>
        </w:rPr>
      </w:pPr>
      <w:r w:rsidRPr="00DB46FF">
        <w:rPr>
          <w:rFonts w:asciiTheme="majorHAnsi" w:hAnsiTheme="majorHAnsi" w:cstheme="majorHAnsi"/>
          <w:sz w:val="22"/>
          <w:szCs w:val="24"/>
          <w:lang w:val="nb-NO" w:eastAsia="nb-NO"/>
        </w:rPr>
        <w:t xml:space="preserve">Det vises til sanksjoner ved brudd på frister for statistikk/rapportering og til enhver tid gjeldende regel der. </w:t>
      </w:r>
    </w:p>
    <w:p w14:paraId="711AD707" w14:textId="34D85E1C" w:rsidR="00172201" w:rsidRPr="00DB46FF" w:rsidRDefault="00172201" w:rsidP="00172201">
      <w:pPr>
        <w:pStyle w:val="Overskrift3"/>
        <w:keepLines w:val="0"/>
        <w:tabs>
          <w:tab w:val="num" w:pos="720"/>
        </w:tabs>
        <w:spacing w:before="240" w:after="120" w:line="240" w:lineRule="auto"/>
        <w:ind w:left="720" w:hanging="720"/>
        <w:rPr>
          <w:rFonts w:eastAsia="Times New Roman" w:cstheme="majorHAnsi"/>
          <w:b w:val="0"/>
          <w:bCs w:val="0"/>
          <w:i/>
          <w:iCs/>
          <w:color w:val="auto"/>
          <w:sz w:val="22"/>
          <w:lang w:val="nb-NO" w:eastAsia="nb-NO"/>
        </w:rPr>
      </w:pPr>
      <w:bookmarkStart w:id="138" w:name="_Toc238218670"/>
      <w:r w:rsidRPr="00DB46FF">
        <w:rPr>
          <w:rFonts w:eastAsia="Times New Roman" w:cstheme="majorHAnsi"/>
          <w:b w:val="0"/>
          <w:bCs w:val="0"/>
          <w:i/>
          <w:iCs/>
          <w:color w:val="auto"/>
          <w:sz w:val="22"/>
          <w:lang w:val="nb-NO" w:eastAsia="nb-NO"/>
        </w:rPr>
        <w:t>8.3.7</w:t>
      </w:r>
      <w:r w:rsidR="00D669EB">
        <w:rPr>
          <w:rFonts w:eastAsia="Times New Roman" w:cstheme="majorHAnsi"/>
          <w:b w:val="0"/>
          <w:bCs w:val="0"/>
          <w:i/>
          <w:iCs/>
          <w:color w:val="auto"/>
          <w:sz w:val="22"/>
          <w:lang w:val="nb-NO" w:eastAsia="nb-NO"/>
        </w:rPr>
        <w:tab/>
      </w:r>
      <w:r w:rsidRPr="00DB46FF">
        <w:rPr>
          <w:rFonts w:eastAsia="Times New Roman" w:cstheme="majorHAnsi"/>
          <w:b w:val="0"/>
          <w:bCs w:val="0"/>
          <w:i/>
          <w:iCs/>
          <w:color w:val="auto"/>
          <w:sz w:val="22"/>
          <w:lang w:val="nb-NO" w:eastAsia="nb-NO"/>
        </w:rPr>
        <w:t>Særskilte sanksjone</w:t>
      </w:r>
      <w:r w:rsidR="00881AA8" w:rsidRPr="00DB46FF">
        <w:rPr>
          <w:rFonts w:eastAsia="Times New Roman" w:cstheme="majorHAnsi"/>
          <w:b w:val="0"/>
          <w:bCs w:val="0"/>
          <w:i/>
          <w:iCs/>
          <w:color w:val="auto"/>
          <w:sz w:val="22"/>
          <w:lang w:val="nb-NO" w:eastAsia="nb-NO"/>
        </w:rPr>
        <w:t>r</w:t>
      </w:r>
      <w:r w:rsidRPr="00DB46FF">
        <w:rPr>
          <w:rFonts w:eastAsia="Times New Roman" w:cstheme="majorHAnsi"/>
          <w:b w:val="0"/>
          <w:bCs w:val="0"/>
          <w:i/>
          <w:iCs/>
          <w:color w:val="auto"/>
          <w:sz w:val="22"/>
          <w:lang w:val="nb-NO" w:eastAsia="nb-NO"/>
        </w:rPr>
        <w:t xml:space="preserve"> ved brudd på Klima- og miljøkrav</w:t>
      </w:r>
      <w:bookmarkEnd w:id="138"/>
    </w:p>
    <w:p w14:paraId="2DB82234" w14:textId="625878E7" w:rsidR="00172201" w:rsidRPr="00DB46FF" w:rsidRDefault="00172201" w:rsidP="00172201">
      <w:pPr>
        <w:rPr>
          <w:rFonts w:asciiTheme="majorHAnsi" w:hAnsiTheme="majorHAnsi" w:cstheme="majorHAnsi"/>
          <w:sz w:val="22"/>
          <w:szCs w:val="24"/>
          <w:lang w:val="nb-NO" w:eastAsia="nb-NO"/>
        </w:rPr>
      </w:pPr>
      <w:r w:rsidRPr="00DB46FF">
        <w:rPr>
          <w:rFonts w:asciiTheme="majorHAnsi" w:hAnsiTheme="majorHAnsi" w:cstheme="majorHAnsi"/>
          <w:sz w:val="22"/>
          <w:szCs w:val="24"/>
          <w:lang w:val="nb-NO" w:eastAsia="nb-NO"/>
        </w:rPr>
        <w:t xml:space="preserve">Det vises til </w:t>
      </w:r>
      <w:r w:rsidR="004422BE" w:rsidRPr="00DB46FF">
        <w:rPr>
          <w:rFonts w:asciiTheme="majorHAnsi" w:hAnsiTheme="majorHAnsi" w:cstheme="majorHAnsi"/>
          <w:sz w:val="22"/>
          <w:szCs w:val="24"/>
          <w:lang w:val="nb-NO" w:eastAsia="nb-NO"/>
        </w:rPr>
        <w:t>s</w:t>
      </w:r>
      <w:r w:rsidRPr="00DB46FF">
        <w:rPr>
          <w:rFonts w:asciiTheme="majorHAnsi" w:hAnsiTheme="majorHAnsi" w:cstheme="majorHAnsi"/>
          <w:sz w:val="22"/>
          <w:szCs w:val="24"/>
          <w:lang w:val="nb-NO" w:eastAsia="nb-NO"/>
        </w:rPr>
        <w:t xml:space="preserve">anksjoner ved brudd på klima- og miljøkrav og til enhver tid gjeldende regel der. </w:t>
      </w:r>
    </w:p>
    <w:p w14:paraId="0C04E5B5" w14:textId="527A0F5A" w:rsidR="002B0948" w:rsidRPr="00DB46FF" w:rsidRDefault="002B0948" w:rsidP="002B0948">
      <w:pPr>
        <w:pStyle w:val="Overskrift3"/>
        <w:keepLines w:val="0"/>
        <w:tabs>
          <w:tab w:val="num" w:pos="720"/>
        </w:tabs>
        <w:spacing w:before="240" w:after="120" w:line="240" w:lineRule="auto"/>
        <w:ind w:left="720" w:hanging="720"/>
        <w:rPr>
          <w:rFonts w:eastAsia="Times New Roman" w:cstheme="majorHAnsi"/>
          <w:b w:val="0"/>
          <w:bCs w:val="0"/>
          <w:i/>
          <w:iCs/>
          <w:color w:val="auto"/>
          <w:sz w:val="22"/>
          <w:lang w:val="nb-NO" w:eastAsia="nb-NO"/>
        </w:rPr>
      </w:pPr>
      <w:bookmarkStart w:id="139" w:name="_Toc238218671"/>
      <w:r w:rsidRPr="00DB46FF">
        <w:rPr>
          <w:rFonts w:eastAsia="Times New Roman" w:cstheme="majorHAnsi"/>
          <w:b w:val="0"/>
          <w:bCs w:val="0"/>
          <w:i/>
          <w:iCs/>
          <w:color w:val="auto"/>
          <w:sz w:val="22"/>
          <w:lang w:val="nb-NO" w:eastAsia="nb-NO"/>
        </w:rPr>
        <w:t>8.3.8</w:t>
      </w:r>
      <w:r w:rsidR="00D669EB">
        <w:rPr>
          <w:rFonts w:eastAsia="Times New Roman" w:cstheme="majorHAnsi"/>
          <w:b w:val="0"/>
          <w:bCs w:val="0"/>
          <w:i/>
          <w:iCs/>
          <w:color w:val="auto"/>
          <w:sz w:val="22"/>
          <w:lang w:val="nb-NO" w:eastAsia="nb-NO"/>
        </w:rPr>
        <w:tab/>
      </w:r>
      <w:r w:rsidRPr="00DB46FF">
        <w:rPr>
          <w:rFonts w:eastAsia="Times New Roman" w:cstheme="majorHAnsi"/>
          <w:b w:val="0"/>
          <w:bCs w:val="0"/>
          <w:i/>
          <w:iCs/>
          <w:color w:val="auto"/>
          <w:sz w:val="22"/>
          <w:lang w:val="nb-NO" w:eastAsia="nb-NO"/>
        </w:rPr>
        <w:t>Særskilte sanksjoner ved brudd på HMS/SHA-krav</w:t>
      </w:r>
      <w:bookmarkEnd w:id="139"/>
    </w:p>
    <w:p w14:paraId="32ED08CD" w14:textId="641E2393" w:rsidR="002B0948" w:rsidRPr="00DB46FF" w:rsidRDefault="002B0948" w:rsidP="002B0948">
      <w:pPr>
        <w:rPr>
          <w:rFonts w:asciiTheme="majorHAnsi" w:hAnsiTheme="majorHAnsi" w:cstheme="majorHAnsi"/>
          <w:sz w:val="24"/>
          <w:szCs w:val="28"/>
          <w:lang w:val="nb-NO" w:eastAsia="nb-NO"/>
        </w:rPr>
      </w:pPr>
      <w:r w:rsidRPr="00DB46FF">
        <w:rPr>
          <w:rFonts w:asciiTheme="majorHAnsi" w:hAnsiTheme="majorHAnsi" w:cstheme="majorHAnsi"/>
          <w:sz w:val="22"/>
          <w:szCs w:val="24"/>
          <w:lang w:val="nb-NO"/>
        </w:rPr>
        <w:t>Det vises til de omforente seriøsitetsbestemmelsene</w:t>
      </w:r>
      <w:r w:rsidR="004422BE" w:rsidRPr="00DB46FF">
        <w:rPr>
          <w:rFonts w:asciiTheme="majorHAnsi" w:hAnsiTheme="majorHAnsi" w:cstheme="majorHAnsi"/>
          <w:sz w:val="22"/>
          <w:szCs w:val="24"/>
          <w:lang w:val="nb-NO"/>
        </w:rPr>
        <w:t>.</w:t>
      </w:r>
    </w:p>
    <w:p w14:paraId="4A777537" w14:textId="6CBB5A4D" w:rsidR="00172201" w:rsidRPr="00DB46FF" w:rsidRDefault="00172201" w:rsidP="00172201">
      <w:pPr>
        <w:pStyle w:val="Overskrift3"/>
        <w:keepLines w:val="0"/>
        <w:tabs>
          <w:tab w:val="num" w:pos="720"/>
        </w:tabs>
        <w:spacing w:before="240" w:after="120" w:line="240" w:lineRule="auto"/>
        <w:ind w:left="720" w:hanging="720"/>
        <w:rPr>
          <w:rFonts w:eastAsia="Times New Roman" w:cstheme="majorHAnsi"/>
          <w:b w:val="0"/>
          <w:bCs w:val="0"/>
          <w:i/>
          <w:iCs/>
          <w:color w:val="auto"/>
          <w:sz w:val="22"/>
          <w:lang w:val="nb-NO" w:eastAsia="nb-NO"/>
        </w:rPr>
      </w:pPr>
      <w:bookmarkStart w:id="140" w:name="_Toc238218672"/>
      <w:r w:rsidRPr="00DB46FF">
        <w:rPr>
          <w:rFonts w:eastAsia="Times New Roman" w:cstheme="majorHAnsi"/>
          <w:b w:val="0"/>
          <w:bCs w:val="0"/>
          <w:i/>
          <w:iCs/>
          <w:color w:val="auto"/>
          <w:sz w:val="22"/>
          <w:lang w:val="nb-NO" w:eastAsia="nb-NO"/>
        </w:rPr>
        <w:t>8.3.</w:t>
      </w:r>
      <w:r w:rsidR="002B0948" w:rsidRPr="00DB46FF">
        <w:rPr>
          <w:rFonts w:eastAsia="Times New Roman" w:cstheme="majorHAnsi"/>
          <w:b w:val="0"/>
          <w:bCs w:val="0"/>
          <w:i/>
          <w:iCs/>
          <w:color w:val="auto"/>
          <w:sz w:val="22"/>
          <w:lang w:val="nb-NO" w:eastAsia="nb-NO"/>
        </w:rPr>
        <w:t>9</w:t>
      </w:r>
      <w:r w:rsidR="00D669EB">
        <w:rPr>
          <w:rFonts w:eastAsia="Times New Roman" w:cstheme="majorHAnsi"/>
          <w:b w:val="0"/>
          <w:bCs w:val="0"/>
          <w:i/>
          <w:iCs/>
          <w:color w:val="auto"/>
          <w:sz w:val="22"/>
          <w:lang w:val="nb-NO" w:eastAsia="nb-NO"/>
        </w:rPr>
        <w:tab/>
      </w:r>
      <w:r w:rsidRPr="00DB46FF">
        <w:rPr>
          <w:rFonts w:eastAsia="Times New Roman" w:cstheme="majorHAnsi"/>
          <w:b w:val="0"/>
          <w:bCs w:val="0"/>
          <w:i/>
          <w:iCs/>
          <w:color w:val="auto"/>
          <w:sz w:val="22"/>
          <w:lang w:val="nb-NO" w:eastAsia="nb-NO"/>
        </w:rPr>
        <w:t>Særskilte sanksjone</w:t>
      </w:r>
      <w:r w:rsidR="00881AA8" w:rsidRPr="00DB46FF">
        <w:rPr>
          <w:rFonts w:eastAsia="Times New Roman" w:cstheme="majorHAnsi"/>
          <w:b w:val="0"/>
          <w:bCs w:val="0"/>
          <w:i/>
          <w:iCs/>
          <w:color w:val="auto"/>
          <w:sz w:val="22"/>
          <w:lang w:val="nb-NO" w:eastAsia="nb-NO"/>
        </w:rPr>
        <w:t>r</w:t>
      </w:r>
      <w:r w:rsidRPr="00DB46FF">
        <w:rPr>
          <w:rFonts w:eastAsia="Times New Roman" w:cstheme="majorHAnsi"/>
          <w:b w:val="0"/>
          <w:bCs w:val="0"/>
          <w:i/>
          <w:iCs/>
          <w:color w:val="auto"/>
          <w:sz w:val="22"/>
          <w:lang w:val="nb-NO" w:eastAsia="nb-NO"/>
        </w:rPr>
        <w:t xml:space="preserve"> ved brudd på Lønns- og arbeidsvilkår</w:t>
      </w:r>
      <w:bookmarkEnd w:id="140"/>
    </w:p>
    <w:p w14:paraId="63D8A987" w14:textId="4C20F4D1" w:rsidR="00172201" w:rsidRPr="00DB46FF" w:rsidRDefault="00172201" w:rsidP="00172201">
      <w:pPr>
        <w:rPr>
          <w:rFonts w:asciiTheme="majorHAnsi" w:hAnsiTheme="majorHAnsi" w:cstheme="majorHAnsi"/>
          <w:sz w:val="22"/>
          <w:szCs w:val="24"/>
          <w:lang w:val="nb-NO"/>
        </w:rPr>
      </w:pPr>
      <w:r w:rsidRPr="00DB46FF">
        <w:rPr>
          <w:rFonts w:asciiTheme="majorHAnsi" w:hAnsiTheme="majorHAnsi" w:cstheme="majorHAnsi"/>
          <w:sz w:val="22"/>
          <w:szCs w:val="24"/>
          <w:lang w:val="nb-NO"/>
        </w:rPr>
        <w:t>Det vises til de omforente seriøsitetsbestemmelsene</w:t>
      </w:r>
      <w:r w:rsidR="004422BE" w:rsidRPr="00DB46FF">
        <w:rPr>
          <w:rFonts w:asciiTheme="majorHAnsi" w:hAnsiTheme="majorHAnsi" w:cstheme="majorHAnsi"/>
          <w:sz w:val="22"/>
          <w:szCs w:val="24"/>
          <w:lang w:val="nb-NO"/>
        </w:rPr>
        <w:t>.</w:t>
      </w:r>
    </w:p>
    <w:p w14:paraId="09EC8520" w14:textId="6B7039D6" w:rsidR="00172201" w:rsidRPr="00DB46FF" w:rsidRDefault="00172201" w:rsidP="00172201">
      <w:pPr>
        <w:pStyle w:val="Overskrift3"/>
        <w:keepLines w:val="0"/>
        <w:tabs>
          <w:tab w:val="num" w:pos="720"/>
        </w:tabs>
        <w:spacing w:before="240" w:after="120" w:line="240" w:lineRule="auto"/>
        <w:ind w:left="720" w:hanging="720"/>
        <w:rPr>
          <w:rFonts w:eastAsia="Times New Roman" w:cstheme="majorHAnsi"/>
          <w:b w:val="0"/>
          <w:bCs w:val="0"/>
          <w:i/>
          <w:iCs/>
          <w:color w:val="auto"/>
          <w:sz w:val="22"/>
          <w:lang w:val="nb-NO" w:eastAsia="nb-NO"/>
        </w:rPr>
      </w:pPr>
      <w:bookmarkStart w:id="141" w:name="_Toc238218673"/>
      <w:r w:rsidRPr="00DB46FF">
        <w:rPr>
          <w:rFonts w:eastAsia="Times New Roman" w:cstheme="majorHAnsi"/>
          <w:b w:val="0"/>
          <w:bCs w:val="0"/>
          <w:i/>
          <w:iCs/>
          <w:color w:val="auto"/>
          <w:sz w:val="22"/>
          <w:lang w:val="nb-NO" w:eastAsia="nb-NO"/>
        </w:rPr>
        <w:t>8.3.</w:t>
      </w:r>
      <w:r w:rsidR="002B0948" w:rsidRPr="00DB46FF">
        <w:rPr>
          <w:rFonts w:eastAsia="Times New Roman" w:cstheme="majorHAnsi"/>
          <w:b w:val="0"/>
          <w:bCs w:val="0"/>
          <w:i/>
          <w:iCs/>
          <w:color w:val="auto"/>
          <w:sz w:val="22"/>
          <w:lang w:val="nb-NO" w:eastAsia="nb-NO"/>
        </w:rPr>
        <w:t>10</w:t>
      </w:r>
      <w:r w:rsidR="00D669EB">
        <w:rPr>
          <w:rFonts w:eastAsia="Times New Roman" w:cstheme="majorHAnsi"/>
          <w:b w:val="0"/>
          <w:bCs w:val="0"/>
          <w:i/>
          <w:iCs/>
          <w:color w:val="auto"/>
          <w:sz w:val="22"/>
          <w:lang w:val="nb-NO" w:eastAsia="nb-NO"/>
        </w:rPr>
        <w:tab/>
      </w:r>
      <w:r w:rsidRPr="00DB46FF">
        <w:rPr>
          <w:rFonts w:eastAsia="Times New Roman" w:cstheme="majorHAnsi"/>
          <w:b w:val="0"/>
          <w:bCs w:val="0"/>
          <w:i/>
          <w:iCs/>
          <w:color w:val="auto"/>
          <w:sz w:val="22"/>
          <w:lang w:val="nb-NO" w:eastAsia="nb-NO"/>
        </w:rPr>
        <w:t>Særskilte sanksjone</w:t>
      </w:r>
      <w:r w:rsidR="00881AA8" w:rsidRPr="00DB46FF">
        <w:rPr>
          <w:rFonts w:eastAsia="Times New Roman" w:cstheme="majorHAnsi"/>
          <w:b w:val="0"/>
          <w:bCs w:val="0"/>
          <w:i/>
          <w:iCs/>
          <w:color w:val="auto"/>
          <w:sz w:val="22"/>
          <w:lang w:val="nb-NO" w:eastAsia="nb-NO"/>
        </w:rPr>
        <w:t>r</w:t>
      </w:r>
      <w:r w:rsidRPr="00DB46FF">
        <w:rPr>
          <w:rFonts w:eastAsia="Times New Roman" w:cstheme="majorHAnsi"/>
          <w:b w:val="0"/>
          <w:bCs w:val="0"/>
          <w:i/>
          <w:iCs/>
          <w:color w:val="auto"/>
          <w:sz w:val="22"/>
          <w:lang w:val="nb-NO" w:eastAsia="nb-NO"/>
        </w:rPr>
        <w:t xml:space="preserve"> ved brudd på Etikk og samfunnsansvar</w:t>
      </w:r>
      <w:bookmarkEnd w:id="141"/>
    </w:p>
    <w:p w14:paraId="7C75C4A1" w14:textId="77777777" w:rsidR="004422BE" w:rsidRPr="00DB46FF" w:rsidRDefault="004422BE" w:rsidP="004422BE">
      <w:pPr>
        <w:rPr>
          <w:rFonts w:asciiTheme="majorHAnsi" w:hAnsiTheme="majorHAnsi" w:cstheme="majorHAnsi"/>
          <w:lang w:val="nb-NO" w:eastAsia="nb-NO"/>
        </w:rPr>
      </w:pPr>
      <w:bookmarkStart w:id="142" w:name="_Toc233827961"/>
      <w:bookmarkStart w:id="143" w:name="_Toc233827962"/>
      <w:r w:rsidRPr="00DB46FF">
        <w:rPr>
          <w:rFonts w:asciiTheme="majorHAnsi" w:hAnsiTheme="majorHAnsi" w:cstheme="majorHAnsi"/>
          <w:lang w:val="nb-NO" w:eastAsia="nb-NO"/>
        </w:rPr>
        <w:t>Det vises til sanksjoner på brudd på krav til etikk og samfunnsansvar og til enhver tid gjeldende regel der.</w:t>
      </w:r>
    </w:p>
    <w:p w14:paraId="2D5C24EC" w14:textId="77777777" w:rsidR="001341D5" w:rsidRPr="00DB46FF" w:rsidRDefault="00D52B29" w:rsidP="001962B5">
      <w:pPr>
        <w:pStyle w:val="Overskrift1"/>
        <w:spacing w:before="360" w:after="120"/>
        <w:ind w:left="431" w:hanging="431"/>
        <w:rPr>
          <w:rFonts w:cstheme="majorHAnsi"/>
          <w:color w:val="auto"/>
          <w:sz w:val="22"/>
          <w:szCs w:val="22"/>
          <w:lang w:val="nb-NO"/>
        </w:rPr>
      </w:pPr>
      <w:bookmarkStart w:id="144" w:name="_Toc238218674"/>
      <w:r w:rsidRPr="00DB46FF">
        <w:rPr>
          <w:rFonts w:cstheme="majorHAnsi"/>
          <w:color w:val="auto"/>
          <w:sz w:val="22"/>
          <w:szCs w:val="22"/>
          <w:lang w:val="nb-NO"/>
        </w:rPr>
        <w:t>9</w:t>
      </w:r>
      <w:r w:rsidR="001962B5" w:rsidRPr="00DB46FF">
        <w:rPr>
          <w:rFonts w:cstheme="majorHAnsi"/>
          <w:caps/>
          <w:color w:val="auto"/>
          <w:sz w:val="22"/>
          <w:szCs w:val="22"/>
          <w:lang w:val="nb-NO"/>
        </w:rPr>
        <w:t>    </w:t>
      </w:r>
      <w:r w:rsidRPr="00DB46FF">
        <w:rPr>
          <w:rFonts w:cstheme="majorHAnsi"/>
          <w:color w:val="auto"/>
          <w:sz w:val="22"/>
          <w:szCs w:val="22"/>
          <w:lang w:val="nb-NO"/>
        </w:rPr>
        <w:t xml:space="preserve"> OPPSIGELSE OG AVBESTILLING</w:t>
      </w:r>
      <w:bookmarkEnd w:id="142"/>
      <w:bookmarkEnd w:id="144"/>
    </w:p>
    <w:p w14:paraId="43012B6E" w14:textId="77777777" w:rsidR="001341D5" w:rsidRPr="00DB46FF" w:rsidRDefault="00D52B29" w:rsidP="00B24352">
      <w:pPr>
        <w:pStyle w:val="Overskrift2"/>
        <w:ind w:left="1001" w:hanging="576"/>
        <w:rPr>
          <w:rFonts w:cstheme="majorHAnsi"/>
          <w:color w:val="auto"/>
          <w:sz w:val="22"/>
          <w:szCs w:val="22"/>
          <w:lang w:val="nb-NO"/>
        </w:rPr>
      </w:pPr>
      <w:bookmarkStart w:id="145" w:name="_Toc238218675"/>
      <w:bookmarkEnd w:id="143"/>
      <w:r w:rsidRPr="00DB46FF">
        <w:rPr>
          <w:rFonts w:cstheme="majorHAnsi"/>
          <w:color w:val="auto"/>
          <w:sz w:val="22"/>
          <w:szCs w:val="22"/>
          <w:lang w:val="nb-NO"/>
        </w:rPr>
        <w:t>9.1</w:t>
      </w:r>
      <w:r w:rsidR="00B24352" w:rsidRPr="00DB46FF">
        <w:rPr>
          <w:rFonts w:cstheme="majorHAnsi"/>
          <w:color w:val="auto"/>
          <w:sz w:val="22"/>
          <w:szCs w:val="22"/>
          <w:lang w:val="nb-NO"/>
        </w:rPr>
        <w:t>     </w:t>
      </w:r>
      <w:r w:rsidRPr="00DB46FF">
        <w:rPr>
          <w:rFonts w:cstheme="majorHAnsi"/>
          <w:color w:val="auto"/>
          <w:sz w:val="22"/>
          <w:szCs w:val="22"/>
          <w:lang w:val="nb-NO"/>
        </w:rPr>
        <w:t xml:space="preserve"> Oppsigelse av rammeavtalen</w:t>
      </w:r>
      <w:bookmarkEnd w:id="145"/>
    </w:p>
    <w:p w14:paraId="1EEBEF8F"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kan si opp rammeavtalen helt eller delvis med seks måneders skriftlig varsel, med mindre annet er avtalt.</w:t>
      </w:r>
      <w:r w:rsidR="00F015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Oppsigelsen skal meddeles skriftlig.</w:t>
      </w:r>
      <w:r w:rsidR="00F015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Ved oppsigelse har leverandøren krav på betaling for arbeid som er utført før oppsigelsestidspunktet.</w:t>
      </w:r>
      <w:r w:rsidR="00F015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Leverandøren har ikke krav på erstatning for tapt fortjeneste.</w:t>
      </w:r>
    </w:p>
    <w:p w14:paraId="5C51F732" w14:textId="77777777" w:rsidR="001341D5" w:rsidRPr="00DB46FF" w:rsidRDefault="00D52B29" w:rsidP="00971B75">
      <w:pPr>
        <w:pStyle w:val="Overskrift2"/>
        <w:ind w:left="1001" w:hanging="576"/>
        <w:rPr>
          <w:rFonts w:cstheme="majorHAnsi"/>
          <w:color w:val="auto"/>
          <w:sz w:val="22"/>
          <w:szCs w:val="22"/>
          <w:lang w:val="nb-NO"/>
        </w:rPr>
      </w:pPr>
      <w:bookmarkStart w:id="146" w:name="_Toc233827963"/>
      <w:bookmarkStart w:id="147" w:name="_Toc238218676"/>
      <w:r w:rsidRPr="00DB46FF">
        <w:rPr>
          <w:rFonts w:cstheme="majorHAnsi"/>
          <w:color w:val="auto"/>
          <w:sz w:val="22"/>
          <w:szCs w:val="22"/>
          <w:lang w:val="nb-NO"/>
        </w:rPr>
        <w:t>9.2</w:t>
      </w:r>
      <w:r w:rsidR="00971B75" w:rsidRPr="00DB46FF">
        <w:rPr>
          <w:rFonts w:cstheme="majorHAnsi"/>
          <w:color w:val="auto"/>
          <w:sz w:val="22"/>
          <w:szCs w:val="22"/>
          <w:lang w:val="nb-NO"/>
        </w:rPr>
        <w:t>     </w:t>
      </w:r>
      <w:r w:rsidRPr="00DB46FF">
        <w:rPr>
          <w:rFonts w:cstheme="majorHAnsi"/>
          <w:color w:val="auto"/>
          <w:sz w:val="22"/>
          <w:szCs w:val="22"/>
          <w:lang w:val="nb-NO"/>
        </w:rPr>
        <w:t xml:space="preserve"> Oppsigelse fra den enkelte oppdragsgiver</w:t>
      </w:r>
      <w:bookmarkEnd w:id="146"/>
      <w:bookmarkEnd w:id="147"/>
    </w:p>
    <w:p w14:paraId="4F85267C"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Dersom flere oppdragsgivere er tilsluttet avtalen, kan hver oppdragsgiver si opp avtalen for sin del.</w:t>
      </w:r>
      <w:r w:rsidR="00F015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Oppsigelse fra én oppdragsgiver gjelder ikke for øvrige oppdragsgivere, med mindre annet er avtalt.</w:t>
      </w:r>
    </w:p>
    <w:p w14:paraId="42223D69" w14:textId="77777777" w:rsidR="001341D5" w:rsidRPr="00DB46FF" w:rsidRDefault="00D52B29" w:rsidP="00FB22BA">
      <w:pPr>
        <w:pStyle w:val="Overskrift2"/>
        <w:ind w:left="1001" w:hanging="576"/>
        <w:rPr>
          <w:rFonts w:cstheme="majorHAnsi"/>
          <w:color w:val="auto"/>
          <w:sz w:val="22"/>
          <w:szCs w:val="22"/>
          <w:lang w:val="nb-NO"/>
        </w:rPr>
      </w:pPr>
      <w:bookmarkStart w:id="148" w:name="_Toc233827964"/>
      <w:bookmarkStart w:id="149" w:name="_Toc238218677"/>
      <w:r w:rsidRPr="00DB46FF">
        <w:rPr>
          <w:rFonts w:cstheme="majorHAnsi"/>
          <w:color w:val="auto"/>
          <w:sz w:val="22"/>
          <w:szCs w:val="22"/>
          <w:lang w:val="nb-NO"/>
        </w:rPr>
        <w:t>9.3</w:t>
      </w:r>
      <w:r w:rsidR="00FB22BA" w:rsidRPr="00DB46FF">
        <w:rPr>
          <w:rFonts w:cstheme="majorHAnsi"/>
          <w:color w:val="auto"/>
          <w:sz w:val="22"/>
          <w:szCs w:val="22"/>
          <w:lang w:val="nb-NO"/>
        </w:rPr>
        <w:t>     </w:t>
      </w:r>
      <w:r w:rsidRPr="00DB46FF">
        <w:rPr>
          <w:rFonts w:cstheme="majorHAnsi"/>
          <w:color w:val="auto"/>
          <w:sz w:val="22"/>
          <w:szCs w:val="22"/>
          <w:lang w:val="nb-NO"/>
        </w:rPr>
        <w:t xml:space="preserve"> Avbestilling av enkeltoppdrag</w:t>
      </w:r>
      <w:bookmarkEnd w:id="148"/>
      <w:bookmarkEnd w:id="149"/>
    </w:p>
    <w:p w14:paraId="369AC13B"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kan avbestille et enkeltoppdrag helt eller delvis.</w:t>
      </w:r>
      <w:r w:rsidR="00F015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Ved avbestilling har leverandøren krav på betaling for utført arbeid.</w:t>
      </w:r>
      <w:r w:rsidR="00F015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Leverandøren kan også kreve dekning av nødvendige og dokumenterte kostnader som direkte skyldes avbestillingen, dersom kostnadene ikke med rimelighet kunne vært unngått.</w:t>
      </w:r>
      <w:r w:rsidR="00F015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Leverandøren har ikke krav på erstatning for tapt fortjeneste ved avbestilling, med mindre annet er avtalt.</w:t>
      </w:r>
    </w:p>
    <w:p w14:paraId="69F3D756" w14:textId="77777777" w:rsidR="001341D5" w:rsidRPr="00DB46FF" w:rsidRDefault="00D52B29" w:rsidP="002E0466">
      <w:pPr>
        <w:pStyle w:val="Overskrift2"/>
        <w:ind w:left="1001" w:hanging="576"/>
        <w:rPr>
          <w:rFonts w:cstheme="majorHAnsi"/>
          <w:color w:val="auto"/>
          <w:sz w:val="22"/>
          <w:szCs w:val="22"/>
          <w:lang w:val="nb-NO"/>
        </w:rPr>
      </w:pPr>
      <w:bookmarkStart w:id="150" w:name="_Toc233827965"/>
      <w:bookmarkStart w:id="151" w:name="_Toc238218678"/>
      <w:r w:rsidRPr="00DB46FF">
        <w:rPr>
          <w:rFonts w:cstheme="majorHAnsi"/>
          <w:color w:val="auto"/>
          <w:sz w:val="22"/>
          <w:szCs w:val="22"/>
          <w:lang w:val="nb-NO"/>
        </w:rPr>
        <w:t>9.4</w:t>
      </w:r>
      <w:r w:rsidR="002E0466" w:rsidRPr="00DB46FF">
        <w:rPr>
          <w:rFonts w:cstheme="majorHAnsi"/>
          <w:color w:val="auto"/>
          <w:sz w:val="22"/>
          <w:szCs w:val="22"/>
          <w:lang w:val="nb-NO"/>
        </w:rPr>
        <w:t>     </w:t>
      </w:r>
      <w:r w:rsidRPr="00DB46FF">
        <w:rPr>
          <w:rFonts w:cstheme="majorHAnsi"/>
          <w:color w:val="auto"/>
          <w:sz w:val="22"/>
          <w:szCs w:val="22"/>
          <w:lang w:val="nb-NO"/>
        </w:rPr>
        <w:t xml:space="preserve"> Oppsigelse etter anskaffelsesregelverket</w:t>
      </w:r>
      <w:bookmarkEnd w:id="150"/>
      <w:bookmarkEnd w:id="151"/>
    </w:p>
    <w:p w14:paraId="4A98F574"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Oppdragsgiver kan si opp avtalen uten erstatning dersom vilkårene for dette følger av forskrift om offentlige anskaffelser § 28-3 eller annet relevant regelverk.</w:t>
      </w:r>
    </w:p>
    <w:p w14:paraId="690D3C9A" w14:textId="77777777" w:rsidR="001341D5" w:rsidRPr="00DB46FF" w:rsidRDefault="00D52B29" w:rsidP="008D3F1A">
      <w:pPr>
        <w:pStyle w:val="Overskrift2"/>
        <w:ind w:left="1001" w:hanging="576"/>
        <w:rPr>
          <w:rFonts w:cstheme="majorHAnsi"/>
          <w:color w:val="auto"/>
          <w:sz w:val="22"/>
          <w:szCs w:val="22"/>
          <w:lang w:val="nb-NO"/>
        </w:rPr>
      </w:pPr>
      <w:bookmarkStart w:id="152" w:name="_Toc233827966"/>
      <w:bookmarkStart w:id="153" w:name="_Toc238218679"/>
      <w:r w:rsidRPr="00DB46FF">
        <w:rPr>
          <w:rFonts w:cstheme="majorHAnsi"/>
          <w:color w:val="auto"/>
          <w:sz w:val="22"/>
          <w:szCs w:val="22"/>
          <w:lang w:val="nb-NO"/>
        </w:rPr>
        <w:t>9.5</w:t>
      </w:r>
      <w:r w:rsidR="008D3F1A" w:rsidRPr="00DB46FF">
        <w:rPr>
          <w:rFonts w:cstheme="majorHAnsi"/>
          <w:color w:val="auto"/>
          <w:sz w:val="22"/>
          <w:szCs w:val="22"/>
          <w:lang w:val="nb-NO"/>
        </w:rPr>
        <w:t>     </w:t>
      </w:r>
      <w:r w:rsidRPr="00DB46FF">
        <w:rPr>
          <w:rFonts w:cstheme="majorHAnsi"/>
          <w:color w:val="auto"/>
          <w:sz w:val="22"/>
          <w:szCs w:val="22"/>
          <w:lang w:val="nb-NO"/>
        </w:rPr>
        <w:t xml:space="preserve"> Virkninger av oppsigelse eller avbestilling</w:t>
      </w:r>
      <w:bookmarkEnd w:id="152"/>
      <w:bookmarkEnd w:id="153"/>
    </w:p>
    <w:p w14:paraId="3BDADB81"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ved oppsigelse eller avbestilling medvirke til forsvarlig avslutning av avtalen eller oppdraget.</w:t>
      </w:r>
      <w:r w:rsidR="00F015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Resultatet av arbeid som oppdragsgiver har betalt for, tilfaller oppdragsgiver.</w:t>
      </w:r>
      <w:r w:rsidR="00F015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Leverandøren skal levere nødvendig dokumentasjon for utført arbeid.</w:t>
      </w:r>
    </w:p>
    <w:p w14:paraId="5623AB7E" w14:textId="77777777" w:rsidR="001341D5" w:rsidRPr="00DB46FF" w:rsidRDefault="00D52B29" w:rsidP="00AE045E">
      <w:pPr>
        <w:pStyle w:val="Overskrift1"/>
        <w:spacing w:before="360" w:after="120"/>
        <w:ind w:left="431" w:hanging="431"/>
        <w:rPr>
          <w:rFonts w:cstheme="majorHAnsi"/>
          <w:color w:val="auto"/>
          <w:sz w:val="22"/>
          <w:szCs w:val="22"/>
          <w:lang w:val="nb-NO"/>
        </w:rPr>
      </w:pPr>
      <w:bookmarkStart w:id="154" w:name="_Toc233827967"/>
      <w:bookmarkStart w:id="155" w:name="_Toc238218680"/>
      <w:bookmarkStart w:id="156" w:name="_Toc233827968"/>
      <w:r w:rsidRPr="00DB46FF">
        <w:rPr>
          <w:rFonts w:cstheme="majorHAnsi"/>
          <w:color w:val="auto"/>
          <w:sz w:val="22"/>
          <w:szCs w:val="22"/>
          <w:lang w:val="nb-NO"/>
        </w:rPr>
        <w:lastRenderedPageBreak/>
        <w:t>10</w:t>
      </w:r>
      <w:r w:rsidR="00AE045E" w:rsidRPr="00DB46FF">
        <w:rPr>
          <w:rFonts w:cstheme="majorHAnsi"/>
          <w:caps/>
          <w:color w:val="auto"/>
          <w:sz w:val="22"/>
          <w:szCs w:val="22"/>
          <w:lang w:val="nb-NO"/>
        </w:rPr>
        <w:t>    </w:t>
      </w:r>
      <w:r w:rsidRPr="00DB46FF">
        <w:rPr>
          <w:rFonts w:cstheme="majorHAnsi"/>
          <w:color w:val="auto"/>
          <w:sz w:val="22"/>
          <w:szCs w:val="22"/>
          <w:lang w:val="nb-NO"/>
        </w:rPr>
        <w:t xml:space="preserve"> </w:t>
      </w:r>
      <w:bookmarkEnd w:id="154"/>
      <w:r w:rsidRPr="00DB46FF">
        <w:rPr>
          <w:rFonts w:cstheme="majorHAnsi"/>
          <w:color w:val="auto"/>
          <w:sz w:val="22"/>
          <w:szCs w:val="22"/>
          <w:lang w:val="nb-NO"/>
        </w:rPr>
        <w:t>KLIMA- OG MILJØKRAV</w:t>
      </w:r>
      <w:bookmarkEnd w:id="155"/>
    </w:p>
    <w:p w14:paraId="3176F37D" w14:textId="77777777" w:rsidR="001341D5" w:rsidRPr="00DB46FF" w:rsidRDefault="00D52B29" w:rsidP="004261AE">
      <w:pPr>
        <w:pStyle w:val="Overskrift2"/>
        <w:ind w:left="1001" w:hanging="576"/>
        <w:rPr>
          <w:rFonts w:cstheme="majorHAnsi"/>
          <w:color w:val="auto"/>
          <w:sz w:val="22"/>
          <w:szCs w:val="22"/>
          <w:lang w:val="nb-NO"/>
        </w:rPr>
      </w:pPr>
      <w:bookmarkStart w:id="157" w:name="_Toc238218681"/>
      <w:bookmarkEnd w:id="156"/>
      <w:r w:rsidRPr="00DB46FF">
        <w:rPr>
          <w:rFonts w:cstheme="majorHAnsi"/>
          <w:color w:val="auto"/>
          <w:sz w:val="22"/>
          <w:szCs w:val="22"/>
          <w:lang w:val="nb-NO"/>
        </w:rPr>
        <w:t>10.1</w:t>
      </w:r>
      <w:r w:rsidR="004261AE" w:rsidRPr="00DB46FF">
        <w:rPr>
          <w:rFonts w:cstheme="majorHAnsi"/>
          <w:color w:val="auto"/>
          <w:sz w:val="22"/>
          <w:szCs w:val="22"/>
          <w:lang w:val="nb-NO"/>
        </w:rPr>
        <w:t>   </w:t>
      </w:r>
      <w:r w:rsidRPr="00DB46FF">
        <w:rPr>
          <w:rFonts w:cstheme="majorHAnsi"/>
          <w:color w:val="auto"/>
          <w:sz w:val="22"/>
          <w:szCs w:val="22"/>
          <w:lang w:val="nb-NO"/>
        </w:rPr>
        <w:t xml:space="preserve"> Generelle klima- og miljøkrav</w:t>
      </w:r>
      <w:bookmarkEnd w:id="157"/>
    </w:p>
    <w:p w14:paraId="3B67DFC5"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oppfylle avtalens klima- og miljøkrav og gjeldende miljøregelverk.</w:t>
      </w:r>
      <w:r w:rsidR="00F01511"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Leverandøren skal på forespørsel dokumentere oppfyllelse.</w:t>
      </w:r>
    </w:p>
    <w:p w14:paraId="1B006ED9" w14:textId="77777777" w:rsidR="001341D5" w:rsidRPr="00DB46FF" w:rsidRDefault="00D52B29" w:rsidP="00EC4A38">
      <w:pPr>
        <w:pStyle w:val="Overskrift2"/>
        <w:ind w:left="1001" w:hanging="576"/>
        <w:rPr>
          <w:rFonts w:cstheme="majorHAnsi"/>
          <w:color w:val="auto"/>
          <w:sz w:val="22"/>
          <w:szCs w:val="22"/>
          <w:lang w:val="nb-NO"/>
        </w:rPr>
      </w:pPr>
      <w:bookmarkStart w:id="158" w:name="_Toc233827969"/>
      <w:bookmarkStart w:id="159" w:name="_Toc238218682"/>
      <w:r w:rsidRPr="00DB46FF">
        <w:rPr>
          <w:rFonts w:cstheme="majorHAnsi"/>
          <w:color w:val="auto"/>
          <w:sz w:val="22"/>
          <w:szCs w:val="22"/>
          <w:lang w:val="nb-NO"/>
        </w:rPr>
        <w:t>10.2</w:t>
      </w:r>
      <w:r w:rsidR="00EC4A38" w:rsidRPr="00DB46FF">
        <w:rPr>
          <w:rFonts w:cstheme="majorHAnsi"/>
          <w:color w:val="auto"/>
          <w:sz w:val="22"/>
          <w:szCs w:val="22"/>
          <w:lang w:val="nb-NO"/>
        </w:rPr>
        <w:t>   </w:t>
      </w:r>
      <w:r w:rsidRPr="00DB46FF">
        <w:rPr>
          <w:rFonts w:cstheme="majorHAnsi"/>
          <w:color w:val="auto"/>
          <w:sz w:val="22"/>
          <w:szCs w:val="22"/>
          <w:lang w:val="nb-NO"/>
        </w:rPr>
        <w:t xml:space="preserve"> Miljøskadelige stoffer og kjemikalier</w:t>
      </w:r>
      <w:bookmarkEnd w:id="158"/>
      <w:bookmarkEnd w:id="159"/>
    </w:p>
    <w:p w14:paraId="7AA92BFB"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unngå bruk av kjemikalier og produkter som inneholder stoffer på relevante prioriterings- eller kandidatlister, med mindre oppdragsgiver har godkjent bruken skriftlig på forhånd.</w:t>
      </w:r>
      <w:r w:rsidR="009C5893"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Dersom bruk ikke kan unngås, skal leverandøren før bruk redegjøre for type, mengde, årsak og mulige substitutter.</w:t>
      </w:r>
    </w:p>
    <w:p w14:paraId="47094261" w14:textId="77777777" w:rsidR="001341D5" w:rsidRPr="00DB46FF" w:rsidRDefault="00D52B29" w:rsidP="002F1F2E">
      <w:pPr>
        <w:pStyle w:val="Overskrift2"/>
        <w:ind w:left="1001" w:hanging="576"/>
        <w:rPr>
          <w:rFonts w:cstheme="majorHAnsi"/>
          <w:color w:val="auto"/>
          <w:sz w:val="22"/>
          <w:szCs w:val="22"/>
          <w:lang w:val="nb-NO"/>
        </w:rPr>
      </w:pPr>
      <w:bookmarkStart w:id="160" w:name="_Toc233827970"/>
      <w:bookmarkStart w:id="161" w:name="_Toc238218683"/>
      <w:r w:rsidRPr="00DB46FF">
        <w:rPr>
          <w:rFonts w:cstheme="majorHAnsi"/>
          <w:color w:val="auto"/>
          <w:sz w:val="22"/>
          <w:szCs w:val="22"/>
          <w:lang w:val="nb-NO"/>
        </w:rPr>
        <w:t>10.3</w:t>
      </w:r>
      <w:r w:rsidR="002F1F2E" w:rsidRPr="00DB46FF">
        <w:rPr>
          <w:rFonts w:cstheme="majorHAnsi"/>
          <w:color w:val="auto"/>
          <w:sz w:val="22"/>
          <w:szCs w:val="22"/>
          <w:lang w:val="nb-NO"/>
        </w:rPr>
        <w:t>   </w:t>
      </w:r>
      <w:r w:rsidRPr="00DB46FF">
        <w:rPr>
          <w:rFonts w:cstheme="majorHAnsi"/>
          <w:color w:val="auto"/>
          <w:sz w:val="22"/>
          <w:szCs w:val="22"/>
          <w:lang w:val="nb-NO"/>
        </w:rPr>
        <w:t xml:space="preserve"> Trevirke, tropisk tømmer og fredet skog</w:t>
      </w:r>
      <w:bookmarkEnd w:id="160"/>
      <w:bookmarkEnd w:id="161"/>
    </w:p>
    <w:p w14:paraId="4944695E"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planlegge og utføre arbeidet slik at tropisk trevirke, trevirke fra regnskog eller trevirke fra fredet skog ikke benyttes.</w:t>
      </w:r>
      <w:r w:rsidR="009C5893"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Unntak krever skriftlig forhåndsgodkjenning fra oppdragsgiver.</w:t>
      </w:r>
    </w:p>
    <w:p w14:paraId="608B04BA" w14:textId="77777777" w:rsidR="001341D5" w:rsidRPr="00DB46FF" w:rsidRDefault="00D52B29" w:rsidP="00746136">
      <w:pPr>
        <w:pStyle w:val="Overskrift2"/>
        <w:ind w:left="1001" w:hanging="576"/>
        <w:rPr>
          <w:rFonts w:cstheme="majorHAnsi"/>
          <w:color w:val="auto"/>
          <w:sz w:val="22"/>
          <w:szCs w:val="22"/>
          <w:lang w:val="nb-NO"/>
        </w:rPr>
      </w:pPr>
      <w:bookmarkStart w:id="162" w:name="_Toc233827971"/>
      <w:bookmarkStart w:id="163" w:name="_Toc238218684"/>
      <w:r w:rsidRPr="00DB46FF">
        <w:rPr>
          <w:rFonts w:cstheme="majorHAnsi"/>
          <w:color w:val="auto"/>
          <w:sz w:val="22"/>
          <w:szCs w:val="22"/>
          <w:lang w:val="nb-NO"/>
        </w:rPr>
        <w:t>10.4</w:t>
      </w:r>
      <w:r w:rsidR="00746136" w:rsidRPr="00DB46FF">
        <w:rPr>
          <w:rFonts w:cstheme="majorHAnsi"/>
          <w:color w:val="auto"/>
          <w:sz w:val="22"/>
          <w:szCs w:val="22"/>
          <w:lang w:val="nb-NO"/>
        </w:rPr>
        <w:t>   </w:t>
      </w:r>
      <w:r w:rsidRPr="00DB46FF">
        <w:rPr>
          <w:rFonts w:cstheme="majorHAnsi"/>
          <w:color w:val="auto"/>
          <w:sz w:val="22"/>
          <w:szCs w:val="22"/>
          <w:lang w:val="nb-NO"/>
        </w:rPr>
        <w:t xml:space="preserve"> Isolerglassruter og returordning</w:t>
      </w:r>
      <w:bookmarkEnd w:id="162"/>
      <w:bookmarkEnd w:id="163"/>
    </w:p>
    <w:p w14:paraId="50413BA5"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kunne dokumentere at produsent eller importør av isolerglass deltar i relevant returordning når dette kreves etter gjeldende regelverk.</w:t>
      </w:r>
    </w:p>
    <w:p w14:paraId="719A0E3E" w14:textId="77777777" w:rsidR="001341D5" w:rsidRPr="00DB46FF" w:rsidRDefault="00D52B29" w:rsidP="004A4BF9">
      <w:pPr>
        <w:pStyle w:val="Overskrift2"/>
        <w:ind w:left="1001" w:hanging="576"/>
        <w:rPr>
          <w:rFonts w:cstheme="majorHAnsi"/>
          <w:color w:val="auto"/>
          <w:sz w:val="22"/>
          <w:szCs w:val="22"/>
          <w:lang w:val="nb-NO"/>
        </w:rPr>
      </w:pPr>
      <w:bookmarkStart w:id="164" w:name="_Toc233827972"/>
      <w:bookmarkStart w:id="165" w:name="_Toc238218685"/>
      <w:r w:rsidRPr="00DB46FF">
        <w:rPr>
          <w:rFonts w:cstheme="majorHAnsi"/>
          <w:color w:val="auto"/>
          <w:sz w:val="22"/>
          <w:szCs w:val="22"/>
          <w:lang w:val="nb-NO"/>
        </w:rPr>
        <w:t>10.5</w:t>
      </w:r>
      <w:r w:rsidR="004A4BF9" w:rsidRPr="00DB46FF">
        <w:rPr>
          <w:rFonts w:cstheme="majorHAnsi"/>
          <w:color w:val="auto"/>
          <w:sz w:val="22"/>
          <w:szCs w:val="22"/>
          <w:lang w:val="nb-NO"/>
        </w:rPr>
        <w:t>   </w:t>
      </w:r>
      <w:r w:rsidRPr="00DB46FF">
        <w:rPr>
          <w:rFonts w:cstheme="majorHAnsi"/>
          <w:color w:val="auto"/>
          <w:sz w:val="22"/>
          <w:szCs w:val="22"/>
          <w:lang w:val="nb-NO"/>
        </w:rPr>
        <w:t xml:space="preserve"> Avfallshåndtering</w:t>
      </w:r>
      <w:bookmarkEnd w:id="164"/>
      <w:bookmarkEnd w:id="165"/>
    </w:p>
    <w:p w14:paraId="3E21508B"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håndtere avfall etter gjeldende nasjonalt og lokalt regelverk.</w:t>
      </w:r>
      <w:r w:rsidR="0062076B"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 xml:space="preserve">Leverandøren skal sørge for opprydding, kildesortering og </w:t>
      </w:r>
      <w:proofErr w:type="spellStart"/>
      <w:r w:rsidRPr="00DB46FF">
        <w:rPr>
          <w:rFonts w:asciiTheme="majorHAnsi" w:hAnsiTheme="majorHAnsi" w:cstheme="majorHAnsi"/>
          <w:sz w:val="22"/>
          <w:lang w:val="nb-NO"/>
        </w:rPr>
        <w:t>borttransport</w:t>
      </w:r>
      <w:proofErr w:type="spellEnd"/>
      <w:r w:rsidRPr="00DB46FF">
        <w:rPr>
          <w:rFonts w:asciiTheme="majorHAnsi" w:hAnsiTheme="majorHAnsi" w:cstheme="majorHAnsi"/>
          <w:sz w:val="22"/>
          <w:lang w:val="nb-NO"/>
        </w:rPr>
        <w:t xml:space="preserve"> av avfall fra eget arbeid.</w:t>
      </w:r>
    </w:p>
    <w:p w14:paraId="1F1BAD41" w14:textId="77777777" w:rsidR="001341D5" w:rsidRPr="00DB46FF" w:rsidRDefault="00D52B29" w:rsidP="009B1C4B">
      <w:pPr>
        <w:pStyle w:val="Overskrift2"/>
        <w:ind w:left="1001" w:hanging="576"/>
        <w:rPr>
          <w:rFonts w:cstheme="majorHAnsi"/>
          <w:color w:val="auto"/>
          <w:sz w:val="22"/>
          <w:szCs w:val="22"/>
          <w:lang w:val="nb-NO"/>
        </w:rPr>
      </w:pPr>
      <w:bookmarkStart w:id="166" w:name="_Toc233827973"/>
      <w:bookmarkStart w:id="167" w:name="_Toc238218686"/>
      <w:r w:rsidRPr="00DB46FF">
        <w:rPr>
          <w:rFonts w:cstheme="majorHAnsi"/>
          <w:color w:val="auto"/>
          <w:sz w:val="22"/>
          <w:szCs w:val="22"/>
          <w:lang w:val="nb-NO"/>
        </w:rPr>
        <w:t>10.6</w:t>
      </w:r>
      <w:r w:rsidR="009B1C4B" w:rsidRPr="00DB46FF">
        <w:rPr>
          <w:rFonts w:cstheme="majorHAnsi"/>
          <w:color w:val="auto"/>
          <w:sz w:val="22"/>
          <w:szCs w:val="22"/>
          <w:lang w:val="nb-NO"/>
        </w:rPr>
        <w:t>   </w:t>
      </w:r>
      <w:r w:rsidRPr="00DB46FF">
        <w:rPr>
          <w:rFonts w:cstheme="majorHAnsi"/>
          <w:color w:val="auto"/>
          <w:sz w:val="22"/>
          <w:szCs w:val="22"/>
          <w:lang w:val="nb-NO"/>
        </w:rPr>
        <w:t xml:space="preserve"> Returordning for emballasje</w:t>
      </w:r>
      <w:bookmarkEnd w:id="166"/>
      <w:bookmarkEnd w:id="167"/>
    </w:p>
    <w:p w14:paraId="03D25868"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være tilknyttet miljømessig forsvarlig returordning for emballasje, eller ha tilsvarende egen returordning, dersom dette er relevant for leveransen.</w:t>
      </w:r>
    </w:p>
    <w:p w14:paraId="37962D54" w14:textId="77777777" w:rsidR="001341D5" w:rsidRPr="00DB46FF" w:rsidRDefault="00D52B29" w:rsidP="00D43C13">
      <w:pPr>
        <w:pStyle w:val="Overskrift2"/>
        <w:ind w:left="1001" w:hanging="576"/>
        <w:rPr>
          <w:rFonts w:cstheme="majorHAnsi"/>
          <w:color w:val="auto"/>
          <w:sz w:val="22"/>
          <w:szCs w:val="22"/>
          <w:lang w:val="nb-NO"/>
        </w:rPr>
      </w:pPr>
      <w:bookmarkStart w:id="168" w:name="_Toc233827974"/>
      <w:bookmarkStart w:id="169" w:name="_Toc238218687"/>
      <w:r w:rsidRPr="00DB46FF">
        <w:rPr>
          <w:rFonts w:cstheme="majorHAnsi"/>
          <w:color w:val="auto"/>
          <w:sz w:val="22"/>
          <w:szCs w:val="22"/>
          <w:lang w:val="nb-NO"/>
        </w:rPr>
        <w:t>10.7</w:t>
      </w:r>
      <w:r w:rsidR="00D43C13" w:rsidRPr="00DB46FF">
        <w:rPr>
          <w:rFonts w:cstheme="majorHAnsi"/>
          <w:color w:val="auto"/>
          <w:sz w:val="22"/>
          <w:szCs w:val="22"/>
          <w:lang w:val="nb-NO"/>
        </w:rPr>
        <w:t>   </w:t>
      </w:r>
      <w:r w:rsidRPr="00DB46FF">
        <w:rPr>
          <w:rFonts w:cstheme="majorHAnsi"/>
          <w:color w:val="auto"/>
          <w:sz w:val="22"/>
          <w:szCs w:val="22"/>
          <w:lang w:val="nb-NO"/>
        </w:rPr>
        <w:t xml:space="preserve"> Dokumentasjon og rapportering</w:t>
      </w:r>
      <w:bookmarkEnd w:id="168"/>
      <w:bookmarkEnd w:id="169"/>
    </w:p>
    <w:p w14:paraId="1755B50D" w14:textId="77777777" w:rsidR="001341D5" w:rsidRPr="00DB46FF" w:rsidRDefault="00D52B29">
      <w:pPr>
        <w:spacing w:after="120"/>
        <w:rPr>
          <w:rFonts w:asciiTheme="majorHAnsi" w:hAnsiTheme="majorHAnsi" w:cstheme="majorHAnsi"/>
          <w:sz w:val="22"/>
          <w:lang w:val="nb-NO"/>
        </w:rPr>
      </w:pPr>
      <w:r w:rsidRPr="00DB46FF">
        <w:rPr>
          <w:rFonts w:asciiTheme="majorHAnsi" w:hAnsiTheme="majorHAnsi" w:cstheme="majorHAnsi"/>
          <w:sz w:val="22"/>
          <w:lang w:val="nb-NO"/>
        </w:rPr>
        <w:t>Leverandøren skal på forespørsel dokumentere at klima- og miljøkravene er oppfylt.</w:t>
      </w:r>
      <w:r w:rsidR="0062076B" w:rsidRPr="00DB46FF">
        <w:rPr>
          <w:rFonts w:asciiTheme="majorHAnsi" w:hAnsiTheme="majorHAnsi" w:cstheme="majorHAnsi"/>
          <w:sz w:val="22"/>
          <w:lang w:val="nb-NO"/>
        </w:rPr>
        <w:t xml:space="preserve"> </w:t>
      </w:r>
      <w:r w:rsidRPr="00DB46FF">
        <w:rPr>
          <w:rFonts w:asciiTheme="majorHAnsi" w:hAnsiTheme="majorHAnsi" w:cstheme="majorHAnsi"/>
          <w:sz w:val="22"/>
          <w:lang w:val="nb-NO"/>
        </w:rPr>
        <w:t>Oppdragsgiver kan fastsette nærmere krav til rapportering.</w:t>
      </w:r>
    </w:p>
    <w:p w14:paraId="4E0F7CC7" w14:textId="77777777" w:rsidR="002B0948" w:rsidRPr="00DB46FF" w:rsidRDefault="002B0948" w:rsidP="002B0948">
      <w:pPr>
        <w:pStyle w:val="Overskrift2"/>
        <w:ind w:left="1001" w:hanging="576"/>
        <w:rPr>
          <w:rFonts w:cstheme="majorHAnsi"/>
          <w:color w:val="auto"/>
          <w:sz w:val="22"/>
          <w:szCs w:val="22"/>
          <w:lang w:val="nb-NO"/>
        </w:rPr>
      </w:pPr>
      <w:bookmarkStart w:id="170" w:name="_Toc238218688"/>
      <w:r w:rsidRPr="00DB46FF">
        <w:rPr>
          <w:rFonts w:cstheme="majorHAnsi"/>
          <w:color w:val="auto"/>
          <w:sz w:val="22"/>
          <w:szCs w:val="22"/>
          <w:lang w:val="nb-NO"/>
        </w:rPr>
        <w:t>10.8    Sanksjoner ved brudd</w:t>
      </w:r>
      <w:bookmarkEnd w:id="170"/>
    </w:p>
    <w:p w14:paraId="4332BBF4" w14:textId="77777777" w:rsidR="00A0716B" w:rsidRPr="00DB46FF" w:rsidRDefault="00A0716B" w:rsidP="00A0716B">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Brudd på klima- og miljøkrav anses som mislighold. Oppdragsgiver kan kreve retting innen en frist fastsatt av oppdragsgiver og kreve at leverandøren dokumenterer rettingen. Ved manglende retting, vesentlige brudd eller gjentatte brudd kan oppdragsgiver kreve dagbot, forholdsmessig prisavslag, erstatning eller heve avtalen etter avtalens alminnelige </w:t>
      </w:r>
      <w:proofErr w:type="spellStart"/>
      <w:r w:rsidRPr="00DB46FF">
        <w:rPr>
          <w:rFonts w:asciiTheme="majorHAnsi" w:hAnsiTheme="majorHAnsi" w:cstheme="majorHAnsi"/>
          <w:sz w:val="22"/>
          <w:lang w:val="nb-NO"/>
        </w:rPr>
        <w:t>misligholdsregler</w:t>
      </w:r>
      <w:proofErr w:type="spellEnd"/>
      <w:r w:rsidRPr="00DB46FF">
        <w:rPr>
          <w:rFonts w:asciiTheme="majorHAnsi" w:hAnsiTheme="majorHAnsi" w:cstheme="majorHAnsi"/>
          <w:sz w:val="22"/>
          <w:lang w:val="nb-NO"/>
        </w:rPr>
        <w:t>.</w:t>
      </w:r>
    </w:p>
    <w:p w14:paraId="0C615B6E" w14:textId="77777777" w:rsidR="00A0716B" w:rsidRPr="00DB46FF" w:rsidRDefault="00A0716B" w:rsidP="00A0716B">
      <w:pPr>
        <w:spacing w:after="120"/>
        <w:rPr>
          <w:rFonts w:asciiTheme="majorHAnsi" w:hAnsiTheme="majorHAnsi" w:cstheme="majorHAnsi"/>
          <w:sz w:val="22"/>
          <w:lang w:val="nb-NO"/>
        </w:rPr>
      </w:pPr>
      <w:r w:rsidRPr="00DB46FF">
        <w:rPr>
          <w:rFonts w:asciiTheme="majorHAnsi" w:hAnsiTheme="majorHAnsi" w:cstheme="majorHAnsi"/>
          <w:sz w:val="22"/>
          <w:lang w:val="nb-NO"/>
        </w:rPr>
        <w:t>Dersom annet ikke er avtalt, kan dagbot fastsettes til inntil 1,5 promille av total kontraktssum per dag, likevel minimum 1 500 kroner per dag, fra fristens utløp og frem til forholdet er rettet og tilfredsstillende dokumentasjon foreligger.</w:t>
      </w:r>
    </w:p>
    <w:p w14:paraId="0DFD51FF" w14:textId="77777777" w:rsidR="001C1E62" w:rsidRPr="009D4454" w:rsidRDefault="000A775B" w:rsidP="009D4454">
      <w:pPr>
        <w:pStyle w:val="Overskrift1"/>
        <w:spacing w:before="360" w:after="120"/>
        <w:ind w:left="431" w:hanging="431"/>
        <w:rPr>
          <w:rFonts w:cstheme="majorHAnsi"/>
          <w:color w:val="auto"/>
          <w:sz w:val="22"/>
          <w:szCs w:val="22"/>
          <w:lang w:val="nb-NO"/>
        </w:rPr>
      </w:pPr>
      <w:bookmarkStart w:id="171" w:name="_Toc238218689"/>
      <w:r w:rsidRPr="009D4454">
        <w:rPr>
          <w:rFonts w:cstheme="majorHAnsi"/>
          <w:color w:val="auto"/>
          <w:sz w:val="22"/>
          <w:szCs w:val="22"/>
          <w:lang w:val="nb-NO"/>
        </w:rPr>
        <w:lastRenderedPageBreak/>
        <w:t>11     SERIØSITETSKRAV, HMS/SHA OG LEVERANDØRKJEDE</w:t>
      </w:r>
      <w:bookmarkEnd w:id="171"/>
    </w:p>
    <w:p w14:paraId="4A3F5E9B" w14:textId="77777777" w:rsidR="001C1E62" w:rsidRPr="009D4454" w:rsidRDefault="000A775B" w:rsidP="009D4454">
      <w:pPr>
        <w:pStyle w:val="Overskrift2"/>
        <w:ind w:left="1001" w:hanging="576"/>
        <w:rPr>
          <w:rFonts w:cstheme="majorHAnsi"/>
          <w:color w:val="auto"/>
          <w:sz w:val="22"/>
          <w:szCs w:val="22"/>
          <w:lang w:val="nb-NO"/>
        </w:rPr>
      </w:pPr>
      <w:bookmarkStart w:id="172" w:name="_Toc238218690"/>
      <w:r w:rsidRPr="009D4454">
        <w:rPr>
          <w:rFonts w:cstheme="majorHAnsi"/>
          <w:color w:val="auto"/>
          <w:sz w:val="22"/>
          <w:szCs w:val="22"/>
          <w:lang w:val="nb-NO"/>
        </w:rPr>
        <w:t>11.1    Omforente seriøsitetsbestemmelser</w:t>
      </w:r>
      <w:bookmarkEnd w:id="172"/>
    </w:p>
    <w:p w14:paraId="7C1D3845" w14:textId="4528C879" w:rsidR="001C1E62" w:rsidRPr="00DB46FF" w:rsidRDefault="000A775B">
      <w:pPr>
        <w:rPr>
          <w:rFonts w:asciiTheme="majorHAnsi" w:hAnsiTheme="majorHAnsi" w:cstheme="majorHAnsi"/>
          <w:lang w:val="nb-NO"/>
        </w:rPr>
      </w:pPr>
      <w:r w:rsidRPr="00DB46FF">
        <w:rPr>
          <w:rFonts w:asciiTheme="majorHAnsi" w:hAnsiTheme="majorHAnsi" w:cstheme="majorHAnsi"/>
          <w:lang w:val="nb-NO"/>
        </w:rPr>
        <w:t xml:space="preserve">De omforente seriøsitetsbestemmelsene for bygg- og anleggskontrakter, sist oppdatert juli 2026, gjelder som bindende </w:t>
      </w:r>
      <w:r w:rsidR="0054636B" w:rsidRPr="00DB46FF">
        <w:rPr>
          <w:rFonts w:asciiTheme="majorHAnsi" w:hAnsiTheme="majorHAnsi" w:cstheme="majorHAnsi"/>
          <w:lang w:val="nb-NO"/>
        </w:rPr>
        <w:t>vedlegg</w:t>
      </w:r>
      <w:r w:rsidRPr="00DB46FF">
        <w:rPr>
          <w:rFonts w:asciiTheme="majorHAnsi" w:hAnsiTheme="majorHAnsi" w:cstheme="majorHAnsi"/>
          <w:lang w:val="nb-NO"/>
        </w:rPr>
        <w:t xml:space="preserve"> til avtalen. Leverandøren skal oppfylle bestemmelsene i hele avtaleperioden og sikre at kravene videreføres i underliggende avtaler i samsvar med </w:t>
      </w:r>
      <w:r w:rsidR="0054636B" w:rsidRPr="00DB46FF">
        <w:rPr>
          <w:rFonts w:asciiTheme="majorHAnsi" w:hAnsiTheme="majorHAnsi" w:cstheme="majorHAnsi"/>
          <w:lang w:val="nb-NO"/>
        </w:rPr>
        <w:t>vedlegget</w:t>
      </w:r>
      <w:r w:rsidRPr="00DB46FF">
        <w:rPr>
          <w:rFonts w:asciiTheme="majorHAnsi" w:hAnsiTheme="majorHAnsi" w:cstheme="majorHAnsi"/>
          <w:lang w:val="nb-NO"/>
        </w:rPr>
        <w:t>.</w:t>
      </w:r>
    </w:p>
    <w:p w14:paraId="0804B8B7" w14:textId="3AC0CD86" w:rsidR="001C1E62" w:rsidRPr="00DB46FF" w:rsidRDefault="000A775B">
      <w:pPr>
        <w:rPr>
          <w:rFonts w:asciiTheme="majorHAnsi" w:hAnsiTheme="majorHAnsi" w:cstheme="majorHAnsi"/>
          <w:lang w:val="nb-NO"/>
        </w:rPr>
      </w:pPr>
      <w:r w:rsidRPr="00DB46FF">
        <w:rPr>
          <w:rFonts w:asciiTheme="majorHAnsi" w:hAnsiTheme="majorHAnsi" w:cstheme="majorHAnsi"/>
          <w:lang w:val="nb-NO"/>
        </w:rPr>
        <w:t>Ved motstrid går særreglene i de omforente seriøsitetsbestemmelsene foran bestemmelsene i d</w:t>
      </w:r>
      <w:r w:rsidR="0054636B" w:rsidRPr="00DB46FF">
        <w:rPr>
          <w:rFonts w:asciiTheme="majorHAnsi" w:hAnsiTheme="majorHAnsi" w:cstheme="majorHAnsi"/>
          <w:lang w:val="nb-NO"/>
        </w:rPr>
        <w:t>ette dokument</w:t>
      </w:r>
      <w:r w:rsidRPr="00DB46FF">
        <w:rPr>
          <w:rFonts w:asciiTheme="majorHAnsi" w:hAnsiTheme="majorHAnsi" w:cstheme="majorHAnsi"/>
          <w:lang w:val="nb-NO"/>
        </w:rPr>
        <w:t xml:space="preserve">. Avtalens </w:t>
      </w:r>
      <w:r w:rsidR="0054636B" w:rsidRPr="00DB46FF">
        <w:rPr>
          <w:rFonts w:asciiTheme="majorHAnsi" w:hAnsiTheme="majorHAnsi" w:cstheme="majorHAnsi"/>
          <w:lang w:val="nb-NO"/>
        </w:rPr>
        <w:t xml:space="preserve">standard </w:t>
      </w:r>
      <w:proofErr w:type="spellStart"/>
      <w:r w:rsidRPr="00DB46FF">
        <w:rPr>
          <w:rFonts w:asciiTheme="majorHAnsi" w:hAnsiTheme="majorHAnsi" w:cstheme="majorHAnsi"/>
          <w:lang w:val="nb-NO"/>
        </w:rPr>
        <w:t>misligholdsregler</w:t>
      </w:r>
      <w:proofErr w:type="spellEnd"/>
      <w:r w:rsidRPr="00DB46FF">
        <w:rPr>
          <w:rFonts w:asciiTheme="majorHAnsi" w:hAnsiTheme="majorHAnsi" w:cstheme="majorHAnsi"/>
          <w:lang w:val="nb-NO"/>
        </w:rPr>
        <w:t xml:space="preserve"> gjelder subsidiært når forholdet ikke er særskilt regulert i de omforente seriøsitetsbestemmelsene.</w:t>
      </w:r>
    </w:p>
    <w:p w14:paraId="382EEB85" w14:textId="77777777" w:rsidR="001C1E62" w:rsidRPr="009D4454" w:rsidRDefault="000A775B" w:rsidP="009D4454">
      <w:pPr>
        <w:pStyle w:val="Overskrift2"/>
        <w:ind w:left="1001" w:hanging="576"/>
        <w:rPr>
          <w:rFonts w:cstheme="majorHAnsi"/>
          <w:color w:val="auto"/>
          <w:sz w:val="22"/>
          <w:szCs w:val="22"/>
          <w:lang w:val="nb-NO"/>
        </w:rPr>
      </w:pPr>
      <w:bookmarkStart w:id="173" w:name="_Toc238218691"/>
      <w:r w:rsidRPr="009D4454">
        <w:rPr>
          <w:rFonts w:cstheme="majorHAnsi"/>
          <w:color w:val="auto"/>
          <w:sz w:val="22"/>
          <w:szCs w:val="22"/>
          <w:lang w:val="nb-NO"/>
        </w:rPr>
        <w:t>11.2    Legitimasjon</w:t>
      </w:r>
      <w:bookmarkEnd w:id="173"/>
    </w:p>
    <w:p w14:paraId="7B0E1924" w14:textId="77777777" w:rsidR="001C1E62" w:rsidRPr="00DB46FF" w:rsidRDefault="000A775B">
      <w:pPr>
        <w:rPr>
          <w:rFonts w:asciiTheme="majorHAnsi" w:hAnsiTheme="majorHAnsi" w:cstheme="majorHAnsi"/>
          <w:lang w:val="nb-NO"/>
        </w:rPr>
      </w:pPr>
      <w:r w:rsidRPr="00DB46FF">
        <w:rPr>
          <w:rFonts w:asciiTheme="majorHAnsi" w:hAnsiTheme="majorHAnsi" w:cstheme="majorHAnsi"/>
          <w:lang w:val="nb-NO"/>
        </w:rPr>
        <w:t>Personell som utfører arbeid på oppdragsgivers eiendom eller byggeplass, skal kunne fremvise gyldig legitimasjon på forespørsel fra oppdragsgiver eller den oppdragsgiver bemyndiger. Manglende legitimasjon kan medføre bortvisning eller nektet adgang.</w:t>
      </w:r>
    </w:p>
    <w:p w14:paraId="66E77363" w14:textId="77777777" w:rsidR="001C1E62" w:rsidRPr="009D4454" w:rsidRDefault="000A775B" w:rsidP="009D4454">
      <w:pPr>
        <w:pStyle w:val="Overskrift2"/>
        <w:ind w:left="1001" w:hanging="576"/>
        <w:rPr>
          <w:rFonts w:cstheme="majorHAnsi"/>
          <w:color w:val="auto"/>
          <w:sz w:val="22"/>
          <w:szCs w:val="22"/>
          <w:lang w:val="nb-NO"/>
        </w:rPr>
      </w:pPr>
      <w:bookmarkStart w:id="174" w:name="_Toc238218692"/>
      <w:r w:rsidRPr="009D4454">
        <w:rPr>
          <w:rFonts w:cstheme="majorHAnsi"/>
          <w:color w:val="auto"/>
          <w:sz w:val="22"/>
          <w:szCs w:val="22"/>
          <w:lang w:val="nb-NO"/>
        </w:rPr>
        <w:t>11.3    Adgang og registrering</w:t>
      </w:r>
      <w:bookmarkEnd w:id="174"/>
    </w:p>
    <w:p w14:paraId="584279CD" w14:textId="77777777" w:rsidR="001C1E62" w:rsidRPr="00DB46FF" w:rsidRDefault="000A775B">
      <w:pPr>
        <w:rPr>
          <w:rFonts w:asciiTheme="majorHAnsi" w:hAnsiTheme="majorHAnsi" w:cstheme="majorHAnsi"/>
          <w:lang w:val="nb-NO"/>
        </w:rPr>
      </w:pPr>
      <w:r w:rsidRPr="00DB46FF">
        <w:rPr>
          <w:rFonts w:asciiTheme="majorHAnsi" w:hAnsiTheme="majorHAnsi" w:cstheme="majorHAnsi"/>
          <w:lang w:val="nb-NO"/>
        </w:rPr>
        <w:t>Leverandøren skal sikre at personell er registrert og godkjent før arbeid på oppdragsgivers eiendom eller byggeplass starter, dersom oppdragsgiver krever dette. Oppdragsgiver kan nekte adgang dersom krav til registrering, dokumentasjon, HMS-kort, legitimasjon eller sikkerhet ikke er oppfylt. Manglende adgang som følge av leverandørens forhold gir ikke rett til fristforlengelse eller dekning av merkostnader.</w:t>
      </w:r>
    </w:p>
    <w:p w14:paraId="09478957" w14:textId="77777777" w:rsidR="001C1E62" w:rsidRPr="009D4454" w:rsidRDefault="000A775B" w:rsidP="009D4454">
      <w:pPr>
        <w:pStyle w:val="Overskrift2"/>
        <w:ind w:left="1001" w:hanging="576"/>
        <w:rPr>
          <w:rFonts w:cstheme="majorHAnsi"/>
          <w:color w:val="auto"/>
          <w:sz w:val="22"/>
          <w:szCs w:val="22"/>
          <w:lang w:val="nb-NO"/>
        </w:rPr>
      </w:pPr>
      <w:bookmarkStart w:id="175" w:name="_Toc238218693"/>
      <w:r w:rsidRPr="009D4454">
        <w:rPr>
          <w:rFonts w:cstheme="majorHAnsi"/>
          <w:color w:val="auto"/>
          <w:sz w:val="22"/>
          <w:szCs w:val="22"/>
          <w:lang w:val="nb-NO"/>
        </w:rPr>
        <w:t>11.4    Forhåndsgodkjenning og utskiftning av underleverandører</w:t>
      </w:r>
      <w:bookmarkEnd w:id="175"/>
    </w:p>
    <w:p w14:paraId="186C763F" w14:textId="77777777" w:rsidR="001C1E62" w:rsidRPr="00DB46FF" w:rsidRDefault="000A775B">
      <w:pPr>
        <w:rPr>
          <w:rFonts w:asciiTheme="majorHAnsi" w:hAnsiTheme="majorHAnsi" w:cstheme="majorHAnsi"/>
          <w:lang w:val="nb-NO"/>
        </w:rPr>
      </w:pPr>
      <w:r w:rsidRPr="00DB46FF">
        <w:rPr>
          <w:rFonts w:asciiTheme="majorHAnsi" w:hAnsiTheme="majorHAnsi" w:cstheme="majorHAnsi"/>
          <w:lang w:val="nb-NO"/>
        </w:rPr>
        <w:t>Underleverandører skal være skriftlig godkjent av oppdragsgiver før de benyttes. Utskiftning eller bruk av nye underleverandører skal varsles og godkjennes skriftlig på forhånd. Oppdragsgiver kan nekte bruk eller utskiftning dersom det foreligger saklig grunn. Manglende godkjenning gir ikke leverandøren rett til fristforlengelse eller dekning av merkostnader.</w:t>
      </w:r>
    </w:p>
    <w:p w14:paraId="140105BD" w14:textId="77777777" w:rsidR="001C1E62" w:rsidRPr="009D4454" w:rsidRDefault="000A775B" w:rsidP="009D4454">
      <w:pPr>
        <w:pStyle w:val="Overskrift2"/>
        <w:ind w:left="1001" w:hanging="576"/>
        <w:rPr>
          <w:rFonts w:cstheme="majorHAnsi"/>
          <w:color w:val="auto"/>
          <w:sz w:val="22"/>
          <w:szCs w:val="22"/>
          <w:lang w:val="nb-NO"/>
        </w:rPr>
      </w:pPr>
      <w:bookmarkStart w:id="176" w:name="_Toc238218694"/>
      <w:r w:rsidRPr="009D4454">
        <w:rPr>
          <w:rFonts w:cstheme="majorHAnsi"/>
          <w:color w:val="auto"/>
          <w:sz w:val="22"/>
          <w:szCs w:val="22"/>
          <w:lang w:val="nb-NO"/>
        </w:rPr>
        <w:t>11.5    Opplysninger om underleverandører</w:t>
      </w:r>
      <w:bookmarkEnd w:id="176"/>
    </w:p>
    <w:p w14:paraId="0645D5A4" w14:textId="77777777" w:rsidR="001C1E62" w:rsidRPr="00DB46FF" w:rsidRDefault="000A775B">
      <w:pPr>
        <w:rPr>
          <w:rFonts w:asciiTheme="majorHAnsi" w:hAnsiTheme="majorHAnsi" w:cstheme="majorHAnsi"/>
          <w:lang w:val="nb-NO"/>
        </w:rPr>
      </w:pPr>
      <w:r w:rsidRPr="00DB46FF">
        <w:rPr>
          <w:rFonts w:asciiTheme="majorHAnsi" w:hAnsiTheme="majorHAnsi" w:cstheme="majorHAnsi"/>
          <w:lang w:val="nb-NO"/>
        </w:rPr>
        <w:t>Leverandøren skal til enhver tid holde oppdragsgiver orientert om hvilke underleverandører som benyttes. Leverandøren skal på forespørsel opplyse om underleverandørens navn, organisasjonsnummer, kontaktperson, kontaktinformasjon og hvem som har signaturrett.</w:t>
      </w:r>
    </w:p>
    <w:p w14:paraId="4021ADF9" w14:textId="77777777" w:rsidR="001C1E62" w:rsidRPr="009D4454" w:rsidRDefault="000A775B" w:rsidP="009D4454">
      <w:pPr>
        <w:pStyle w:val="Overskrift2"/>
        <w:ind w:left="1001" w:hanging="576"/>
        <w:rPr>
          <w:rFonts w:cstheme="majorHAnsi"/>
          <w:color w:val="auto"/>
          <w:sz w:val="22"/>
          <w:szCs w:val="22"/>
          <w:lang w:val="nb-NO"/>
        </w:rPr>
      </w:pPr>
      <w:bookmarkStart w:id="177" w:name="_Toc238218695"/>
      <w:r w:rsidRPr="009D4454">
        <w:rPr>
          <w:rFonts w:cstheme="majorHAnsi"/>
          <w:color w:val="auto"/>
          <w:sz w:val="22"/>
          <w:szCs w:val="22"/>
          <w:lang w:val="nb-NO"/>
        </w:rPr>
        <w:t>11.6    Fast ansettelse og andre tilknytningsformer</w:t>
      </w:r>
      <w:bookmarkEnd w:id="177"/>
    </w:p>
    <w:p w14:paraId="671C088A" w14:textId="77777777" w:rsidR="001C1E62" w:rsidRPr="00DB46FF" w:rsidRDefault="000A775B">
      <w:pPr>
        <w:rPr>
          <w:rFonts w:asciiTheme="majorHAnsi" w:hAnsiTheme="majorHAnsi" w:cstheme="majorHAnsi"/>
          <w:lang w:val="nb-NO"/>
        </w:rPr>
      </w:pPr>
      <w:r w:rsidRPr="00DB46FF">
        <w:rPr>
          <w:rFonts w:asciiTheme="majorHAnsi" w:hAnsiTheme="majorHAnsi" w:cstheme="majorHAnsi"/>
          <w:lang w:val="nb-NO"/>
        </w:rPr>
        <w:t>Kontraktsarbeidet skal som hovedregel utføres av fast ansatte hos leverandøren eller godkjente underleverandører. Bruk av andre tilknytningsformer, herunder midlertidig ansatte, innleie fra bemanningsforetak eller selvstendige oppdragstakere, krever skriftlig forhåndsgodkjenning fra oppdragsgiver og må være lovlig. Leverandøren skal på forespørsel dokumentere hvilke tilknytningsformer som benyttes.</w:t>
      </w:r>
    </w:p>
    <w:p w14:paraId="3980833B" w14:textId="77777777" w:rsidR="001C1E62" w:rsidRPr="009D4454" w:rsidRDefault="000A775B" w:rsidP="009D4454">
      <w:pPr>
        <w:pStyle w:val="Overskrift2"/>
        <w:ind w:left="1001" w:hanging="576"/>
        <w:rPr>
          <w:rFonts w:cstheme="majorHAnsi"/>
          <w:color w:val="auto"/>
          <w:sz w:val="22"/>
          <w:szCs w:val="22"/>
          <w:lang w:val="nb-NO"/>
        </w:rPr>
      </w:pPr>
      <w:bookmarkStart w:id="178" w:name="_Toc238218696"/>
      <w:r w:rsidRPr="009D4454">
        <w:rPr>
          <w:rFonts w:cstheme="majorHAnsi"/>
          <w:color w:val="auto"/>
          <w:sz w:val="22"/>
          <w:szCs w:val="22"/>
          <w:lang w:val="nb-NO"/>
        </w:rPr>
        <w:t>11.7    Egenrapportering</w:t>
      </w:r>
      <w:bookmarkEnd w:id="178"/>
    </w:p>
    <w:p w14:paraId="123733E5" w14:textId="77777777" w:rsidR="001C1E62" w:rsidRPr="00DB46FF" w:rsidRDefault="000A775B">
      <w:pPr>
        <w:rPr>
          <w:rFonts w:asciiTheme="majorHAnsi" w:hAnsiTheme="majorHAnsi" w:cstheme="majorHAnsi"/>
          <w:lang w:val="nb-NO"/>
        </w:rPr>
      </w:pPr>
      <w:r w:rsidRPr="00DB46FF">
        <w:rPr>
          <w:rFonts w:asciiTheme="majorHAnsi" w:hAnsiTheme="majorHAnsi" w:cstheme="majorHAnsi"/>
          <w:lang w:val="nb-NO"/>
        </w:rPr>
        <w:t>Leverandøren og underleverandører skal levere egenrapportering om seriøsitet når oppdragsgiver krever det. Personell kan nektes adgang til eiendom eller byggeplass inntil nødvendig egenrapportering, registrering og godkjenning foreligger. Manglende oppfyllelse som skyldes leverandøren, gir ikke rett til fristforlengelse eller dekning av merkostnader.</w:t>
      </w:r>
    </w:p>
    <w:p w14:paraId="6ACE9A47" w14:textId="77777777" w:rsidR="001C1E62" w:rsidRPr="009D4454" w:rsidRDefault="000A775B" w:rsidP="009D4454">
      <w:pPr>
        <w:pStyle w:val="Overskrift2"/>
        <w:ind w:left="1001" w:hanging="576"/>
        <w:rPr>
          <w:rFonts w:cstheme="majorHAnsi"/>
          <w:color w:val="auto"/>
          <w:sz w:val="22"/>
          <w:szCs w:val="22"/>
          <w:lang w:val="nb-NO"/>
        </w:rPr>
      </w:pPr>
      <w:bookmarkStart w:id="179" w:name="_Toc238218697"/>
      <w:r w:rsidRPr="009D4454">
        <w:rPr>
          <w:rFonts w:cstheme="majorHAnsi"/>
          <w:color w:val="auto"/>
          <w:sz w:val="22"/>
          <w:szCs w:val="22"/>
          <w:lang w:val="nb-NO"/>
        </w:rPr>
        <w:t>11.8    Utvidet kontroll og innsyn</w:t>
      </w:r>
      <w:bookmarkEnd w:id="179"/>
    </w:p>
    <w:p w14:paraId="13017794" w14:textId="77777777" w:rsidR="001C1E62" w:rsidRPr="00DB46FF" w:rsidRDefault="000A775B">
      <w:pPr>
        <w:rPr>
          <w:rFonts w:asciiTheme="majorHAnsi" w:hAnsiTheme="majorHAnsi" w:cstheme="majorHAnsi"/>
          <w:lang w:val="nb-NO"/>
        </w:rPr>
      </w:pPr>
      <w:r w:rsidRPr="00DB46FF">
        <w:rPr>
          <w:rFonts w:asciiTheme="majorHAnsi" w:hAnsiTheme="majorHAnsi" w:cstheme="majorHAnsi"/>
          <w:lang w:val="nb-NO"/>
        </w:rPr>
        <w:t xml:space="preserve">Oppdragsgiver, eller den oppdragsgiver bemyndiger, har rett til innsyn i dokumentasjon som er relevant for leverandørens oppfyllelse av avtalen, herunder dokumentasjon om kvalitet, miljø, regnskap, bemanning, </w:t>
      </w:r>
      <w:r w:rsidRPr="00DB46FF">
        <w:rPr>
          <w:rFonts w:asciiTheme="majorHAnsi" w:hAnsiTheme="majorHAnsi" w:cstheme="majorHAnsi"/>
          <w:lang w:val="nb-NO"/>
        </w:rPr>
        <w:lastRenderedPageBreak/>
        <w:t>underleverandører og leverandørkjede. Leverandøren skal sikre tilsvarende innsynsrett hos underleverandører og skal vederlagsfritt yte nødvendig bistand ved kontroll. For forhold som er regulert i de omforente seriøsitetsbestemmelsene, gjelder bilagets dokumentasjons-, kontroll- og revisjonsbestemmelser som særregler.</w:t>
      </w:r>
    </w:p>
    <w:p w14:paraId="15C8A4AE" w14:textId="77777777" w:rsidR="000C58A9" w:rsidRPr="00DB46FF" w:rsidRDefault="000A775B" w:rsidP="00857BBA">
      <w:pPr>
        <w:pStyle w:val="Overskrift1"/>
        <w:spacing w:before="360" w:after="120"/>
        <w:ind w:left="431" w:hanging="431"/>
        <w:rPr>
          <w:rFonts w:cstheme="majorHAnsi"/>
          <w:color w:val="212121"/>
          <w:sz w:val="16"/>
          <w:szCs w:val="20"/>
          <w:lang w:val="nb-NO"/>
        </w:rPr>
      </w:pPr>
      <w:bookmarkStart w:id="180" w:name="_Toc238218698"/>
      <w:bookmarkStart w:id="181" w:name="_Toc233828009"/>
      <w:r w:rsidRPr="00DB46FF">
        <w:rPr>
          <w:rFonts w:cstheme="majorHAnsi"/>
          <w:color w:val="212121"/>
          <w:sz w:val="22"/>
          <w:szCs w:val="20"/>
          <w:lang w:val="nb-NO"/>
        </w:rPr>
        <w:t>12</w:t>
      </w:r>
      <w:r w:rsidRPr="00DB46FF">
        <w:rPr>
          <w:rFonts w:cstheme="majorHAnsi"/>
          <w:caps/>
          <w:color w:val="212121"/>
          <w:sz w:val="16"/>
          <w:szCs w:val="16"/>
          <w:lang w:val="nb-NO"/>
        </w:rPr>
        <w:t>    </w:t>
      </w:r>
      <w:r w:rsidRPr="00DB46FF">
        <w:rPr>
          <w:rFonts w:cstheme="majorHAnsi"/>
          <w:color w:val="212121"/>
          <w:sz w:val="22"/>
          <w:szCs w:val="20"/>
          <w:lang w:val="nb-NO"/>
        </w:rPr>
        <w:t xml:space="preserve">     ETIKK OG SAMFUNNSANSVAR</w:t>
      </w:r>
      <w:bookmarkEnd w:id="180"/>
    </w:p>
    <w:p w14:paraId="275A834D" w14:textId="77777777" w:rsidR="000C58A9" w:rsidRPr="00DB46FF" w:rsidRDefault="000A775B" w:rsidP="008C3159">
      <w:pPr>
        <w:pStyle w:val="Overskrift2"/>
        <w:ind w:left="1001" w:hanging="576"/>
        <w:rPr>
          <w:rFonts w:cstheme="majorHAnsi"/>
          <w:color w:val="212121"/>
          <w:sz w:val="18"/>
          <w:szCs w:val="22"/>
          <w:lang w:val="nb-NO"/>
        </w:rPr>
      </w:pPr>
      <w:bookmarkStart w:id="182" w:name="_Toc238218699"/>
      <w:r w:rsidRPr="00DB46FF">
        <w:rPr>
          <w:rFonts w:cstheme="majorHAnsi"/>
          <w:color w:val="212121"/>
          <w:sz w:val="22"/>
          <w:szCs w:val="22"/>
          <w:lang w:val="nb-NO"/>
        </w:rPr>
        <w:t>12.1    Generelle krav</w:t>
      </w:r>
      <w:bookmarkEnd w:id="182"/>
    </w:p>
    <w:p w14:paraId="3AD09926" w14:textId="77777777" w:rsidR="007F2416" w:rsidRPr="00DB46FF" w:rsidRDefault="002B00F6" w:rsidP="00663E16">
      <w:pPr>
        <w:rPr>
          <w:rFonts w:asciiTheme="majorHAnsi" w:hAnsiTheme="majorHAnsi" w:cstheme="majorHAnsi"/>
          <w:sz w:val="22"/>
          <w:lang w:val="nb-NO"/>
        </w:rPr>
      </w:pPr>
      <w:r w:rsidRPr="00DB46FF">
        <w:rPr>
          <w:rFonts w:asciiTheme="majorHAnsi" w:hAnsiTheme="majorHAnsi" w:cstheme="majorHAnsi"/>
          <w:sz w:val="22"/>
          <w:lang w:val="nb-NO"/>
        </w:rPr>
        <w:t>Leverandøren skal opptre i samsvar med grunnleggende krav til etikk, samfunnsansvar og ansvarlig forretningsdrift.</w:t>
      </w:r>
      <w:r w:rsidR="009A22D7" w:rsidRPr="00DB46FF">
        <w:rPr>
          <w:rFonts w:asciiTheme="majorHAnsi" w:hAnsiTheme="majorHAnsi" w:cstheme="majorHAnsi"/>
          <w:sz w:val="22"/>
          <w:lang w:val="nb-NO"/>
        </w:rPr>
        <w:t xml:space="preserve"> Leverandøren skal forebygge og håndtere risiko for brudd på grunnleggende menneskerettigheter, arbeidstakerrettigheter og gjeldende lovgivning i forbindelse med oppfyllelse av avtalen.</w:t>
      </w:r>
    </w:p>
    <w:p w14:paraId="6F901D58" w14:textId="77777777" w:rsidR="009A22D7" w:rsidRPr="00DB46FF" w:rsidRDefault="009A22D7">
      <w:pPr>
        <w:rPr>
          <w:rFonts w:asciiTheme="majorHAnsi" w:hAnsiTheme="majorHAnsi" w:cstheme="majorHAnsi"/>
          <w:kern w:val="2"/>
          <w:sz w:val="22"/>
          <w:lang w:val="nb-NO" w:eastAsia="nb-NO"/>
          <w14:ligatures w14:val="standardContextual"/>
        </w:rPr>
      </w:pPr>
      <w:r w:rsidRPr="00DB46FF">
        <w:rPr>
          <w:rFonts w:asciiTheme="majorHAnsi" w:hAnsiTheme="majorHAnsi" w:cstheme="majorHAnsi"/>
          <w:sz w:val="22"/>
          <w:lang w:val="nb-NO"/>
        </w:rPr>
        <w:t>Kravene i dette kapittelet gjelder særlig varer, materialer, produkter og andre innsatsfaktorer som inngår i leveransen, samt relevante deler av leverandørkjeden. For arbeid utført i Norge gjelder kravene til HMS/SHA, lønns- og arbeidsvilkår og seriøsitet særskilt etter kapittel 11, 12 og 13.</w:t>
      </w:r>
    </w:p>
    <w:p w14:paraId="48AC055E" w14:textId="77777777" w:rsidR="000C58A9" w:rsidRPr="00DB46FF" w:rsidRDefault="000A775B" w:rsidP="00801257">
      <w:pPr>
        <w:pStyle w:val="Overskrift2"/>
        <w:ind w:left="1001" w:hanging="576"/>
        <w:rPr>
          <w:rFonts w:cstheme="majorHAnsi"/>
          <w:color w:val="212121"/>
          <w:sz w:val="22"/>
          <w:szCs w:val="22"/>
          <w:lang w:val="nb-NO"/>
        </w:rPr>
      </w:pPr>
      <w:bookmarkStart w:id="183" w:name="_Toc238218700"/>
      <w:bookmarkStart w:id="184" w:name="_Toc233828010"/>
      <w:bookmarkEnd w:id="181"/>
      <w:r w:rsidRPr="00DB46FF">
        <w:rPr>
          <w:rFonts w:cstheme="majorHAnsi"/>
          <w:color w:val="212121"/>
          <w:sz w:val="22"/>
          <w:szCs w:val="22"/>
          <w:lang w:val="nb-NO"/>
        </w:rPr>
        <w:t>12.2    ILO-konvensjoner og grunnleggende arbeidstakerrettigheter</w:t>
      </w:r>
      <w:bookmarkEnd w:id="183"/>
    </w:p>
    <w:p w14:paraId="7618CC62" w14:textId="77777777" w:rsidR="007F2416" w:rsidRPr="00DB46FF" w:rsidRDefault="002B00F6" w:rsidP="00A4208D">
      <w:pPr>
        <w:rPr>
          <w:rFonts w:asciiTheme="majorHAnsi" w:hAnsiTheme="majorHAnsi" w:cstheme="majorHAnsi"/>
          <w:sz w:val="22"/>
          <w:lang w:val="nb-NO"/>
        </w:rPr>
      </w:pPr>
      <w:r w:rsidRPr="00DB46FF">
        <w:rPr>
          <w:rFonts w:asciiTheme="majorHAnsi" w:hAnsiTheme="majorHAnsi" w:cstheme="majorHAnsi"/>
          <w:sz w:val="22"/>
          <w:lang w:val="nb-NO"/>
        </w:rPr>
        <w:t>Leverandøren skal sikre at varer</w:t>
      </w:r>
      <w:r w:rsidR="00646481" w:rsidRPr="00DB46FF">
        <w:rPr>
          <w:rFonts w:asciiTheme="majorHAnsi" w:hAnsiTheme="majorHAnsi" w:cstheme="majorHAnsi"/>
          <w:sz w:val="22"/>
          <w:lang w:val="nb-NO"/>
        </w:rPr>
        <w:t>, materialer, produkter</w:t>
      </w:r>
      <w:r w:rsidRPr="00DB46FF">
        <w:rPr>
          <w:rFonts w:asciiTheme="majorHAnsi" w:hAnsiTheme="majorHAnsi" w:cstheme="majorHAnsi"/>
          <w:sz w:val="22"/>
          <w:lang w:val="nb-NO"/>
        </w:rPr>
        <w:t xml:space="preserve"> og tjenester </w:t>
      </w:r>
      <w:r w:rsidR="00646481" w:rsidRPr="00DB46FF">
        <w:rPr>
          <w:rFonts w:asciiTheme="majorHAnsi" w:hAnsiTheme="majorHAnsi" w:cstheme="majorHAnsi"/>
          <w:sz w:val="22"/>
          <w:lang w:val="nb-NO"/>
        </w:rPr>
        <w:t xml:space="preserve">som leveres </w:t>
      </w:r>
      <w:r w:rsidRPr="00DB46FF">
        <w:rPr>
          <w:rFonts w:asciiTheme="majorHAnsi" w:hAnsiTheme="majorHAnsi" w:cstheme="majorHAnsi"/>
          <w:sz w:val="22"/>
          <w:lang w:val="nb-NO"/>
        </w:rPr>
        <w:t>under avtalen</w:t>
      </w:r>
      <w:r w:rsidR="00646481" w:rsidRPr="00DB46FF">
        <w:rPr>
          <w:rFonts w:asciiTheme="majorHAnsi" w:hAnsiTheme="majorHAnsi" w:cstheme="majorHAnsi"/>
          <w:sz w:val="22"/>
          <w:lang w:val="nb-NO"/>
        </w:rPr>
        <w:t>,</w:t>
      </w:r>
      <w:r w:rsidRPr="00DB46FF">
        <w:rPr>
          <w:rFonts w:asciiTheme="majorHAnsi" w:hAnsiTheme="majorHAnsi" w:cstheme="majorHAnsi"/>
          <w:sz w:val="22"/>
          <w:lang w:val="nb-NO"/>
        </w:rPr>
        <w:t xml:space="preserve"> ikke </w:t>
      </w:r>
      <w:r w:rsidR="00646481" w:rsidRPr="00DB46FF">
        <w:rPr>
          <w:rFonts w:asciiTheme="majorHAnsi" w:hAnsiTheme="majorHAnsi" w:cstheme="majorHAnsi"/>
          <w:sz w:val="22"/>
          <w:lang w:val="nb-NO"/>
        </w:rPr>
        <w:t xml:space="preserve">er fremstilt, levert eller utført </w:t>
      </w:r>
      <w:r w:rsidRPr="00DB46FF">
        <w:rPr>
          <w:rFonts w:asciiTheme="majorHAnsi" w:hAnsiTheme="majorHAnsi" w:cstheme="majorHAnsi"/>
          <w:sz w:val="22"/>
          <w:lang w:val="nb-NO"/>
        </w:rPr>
        <w:t xml:space="preserve">i strid med </w:t>
      </w:r>
      <w:r w:rsidR="00646481" w:rsidRPr="00DB46FF">
        <w:rPr>
          <w:rFonts w:asciiTheme="majorHAnsi" w:hAnsiTheme="majorHAnsi" w:cstheme="majorHAnsi"/>
          <w:sz w:val="22"/>
          <w:lang w:val="nb-NO"/>
        </w:rPr>
        <w:t>ILOs kjernekonvensjoner. Dette omfatter forbud mot</w:t>
      </w:r>
      <w:r w:rsidRPr="00DB46FF">
        <w:rPr>
          <w:rFonts w:asciiTheme="majorHAnsi" w:hAnsiTheme="majorHAnsi" w:cstheme="majorHAnsi"/>
          <w:sz w:val="22"/>
          <w:lang w:val="nb-NO"/>
        </w:rPr>
        <w:t xml:space="preserve"> tvangsarbeid, </w:t>
      </w:r>
      <w:r w:rsidR="00646481" w:rsidRPr="00DB46FF">
        <w:rPr>
          <w:rFonts w:asciiTheme="majorHAnsi" w:hAnsiTheme="majorHAnsi" w:cstheme="majorHAnsi"/>
          <w:sz w:val="22"/>
          <w:lang w:val="nb-NO"/>
        </w:rPr>
        <w:t xml:space="preserve">retten til </w:t>
      </w:r>
      <w:r w:rsidRPr="00DB46FF">
        <w:rPr>
          <w:rFonts w:asciiTheme="majorHAnsi" w:hAnsiTheme="majorHAnsi" w:cstheme="majorHAnsi"/>
          <w:sz w:val="22"/>
          <w:lang w:val="nb-NO"/>
        </w:rPr>
        <w:t>organisasjonsfrihet</w:t>
      </w:r>
      <w:r w:rsidR="00646481" w:rsidRPr="00DB46FF">
        <w:rPr>
          <w:rFonts w:asciiTheme="majorHAnsi" w:hAnsiTheme="majorHAnsi" w:cstheme="majorHAnsi"/>
          <w:sz w:val="22"/>
          <w:lang w:val="nb-NO"/>
        </w:rPr>
        <w:t xml:space="preserve"> og</w:t>
      </w:r>
      <w:r w:rsidRPr="00DB46FF">
        <w:rPr>
          <w:rFonts w:asciiTheme="majorHAnsi" w:hAnsiTheme="majorHAnsi" w:cstheme="majorHAnsi"/>
          <w:sz w:val="22"/>
          <w:lang w:val="nb-NO"/>
        </w:rPr>
        <w:t xml:space="preserve"> kollektive forhandlinger, </w:t>
      </w:r>
      <w:r w:rsidR="00646481" w:rsidRPr="00DB46FF">
        <w:rPr>
          <w:rFonts w:asciiTheme="majorHAnsi" w:hAnsiTheme="majorHAnsi" w:cstheme="majorHAnsi"/>
          <w:sz w:val="22"/>
          <w:lang w:val="nb-NO"/>
        </w:rPr>
        <w:t xml:space="preserve">forbud mot </w:t>
      </w:r>
      <w:r w:rsidRPr="00DB46FF">
        <w:rPr>
          <w:rFonts w:asciiTheme="majorHAnsi" w:hAnsiTheme="majorHAnsi" w:cstheme="majorHAnsi"/>
          <w:sz w:val="22"/>
          <w:lang w:val="nb-NO"/>
        </w:rPr>
        <w:t xml:space="preserve">diskriminering </w:t>
      </w:r>
      <w:r w:rsidR="00646481" w:rsidRPr="00DB46FF">
        <w:rPr>
          <w:rFonts w:asciiTheme="majorHAnsi" w:hAnsiTheme="majorHAnsi" w:cstheme="majorHAnsi"/>
          <w:sz w:val="22"/>
          <w:lang w:val="nb-NO"/>
        </w:rPr>
        <w:t xml:space="preserve">i arbeid og lønn og forbud mot </w:t>
      </w:r>
      <w:r w:rsidRPr="00DB46FF">
        <w:rPr>
          <w:rFonts w:asciiTheme="majorHAnsi" w:hAnsiTheme="majorHAnsi" w:cstheme="majorHAnsi"/>
          <w:sz w:val="22"/>
          <w:lang w:val="nb-NO"/>
        </w:rPr>
        <w:t>barnearbeid.</w:t>
      </w:r>
    </w:p>
    <w:p w14:paraId="3065BDA5" w14:textId="77777777" w:rsidR="00646481" w:rsidRPr="00DB46FF" w:rsidRDefault="00646481">
      <w:pPr>
        <w:rPr>
          <w:rFonts w:asciiTheme="majorHAnsi" w:hAnsiTheme="majorHAnsi" w:cstheme="majorHAnsi"/>
          <w:kern w:val="2"/>
          <w:sz w:val="22"/>
          <w:lang w:val="nb-NO" w:eastAsia="nb-NO"/>
          <w14:ligatures w14:val="standardContextual"/>
        </w:rPr>
      </w:pPr>
      <w:r w:rsidRPr="00DB46FF">
        <w:rPr>
          <w:rFonts w:asciiTheme="majorHAnsi" w:hAnsiTheme="majorHAnsi" w:cstheme="majorHAnsi"/>
          <w:sz w:val="22"/>
          <w:lang w:val="nb-NO"/>
        </w:rPr>
        <w:t>Leverandøren skal også bidra til at FNs barnekonvensjon artikkel 32 om barns rett til beskyttelse mot økonomisk utnytting og arbeid som kan skade skolegang, helse eller utvikling, etterleves i relevante deler av leverandørkjeden. Produksjon, levering og utførelse skal ikke medføre brudd på gjeldende lovgivning i de land der dette skjer.</w:t>
      </w:r>
    </w:p>
    <w:p w14:paraId="6E216C8D" w14:textId="77777777" w:rsidR="000C58A9" w:rsidRPr="00DB46FF" w:rsidRDefault="000A775B" w:rsidP="00A52357">
      <w:pPr>
        <w:pStyle w:val="Overskrift2"/>
        <w:ind w:left="1001" w:hanging="576"/>
        <w:rPr>
          <w:rFonts w:cstheme="majorHAnsi"/>
          <w:color w:val="212121"/>
          <w:sz w:val="22"/>
          <w:szCs w:val="22"/>
          <w:lang w:val="nb-NO"/>
        </w:rPr>
      </w:pPr>
      <w:bookmarkStart w:id="185" w:name="_Toc238218701"/>
      <w:bookmarkStart w:id="186" w:name="_Toc233828011"/>
      <w:bookmarkEnd w:id="184"/>
      <w:r w:rsidRPr="00DB46FF">
        <w:rPr>
          <w:rFonts w:cstheme="majorHAnsi"/>
          <w:color w:val="212121"/>
          <w:sz w:val="22"/>
          <w:szCs w:val="22"/>
          <w:lang w:val="nb-NO"/>
        </w:rPr>
        <w:t>12.3    Dokumentasjon og kontroll</w:t>
      </w:r>
      <w:bookmarkEnd w:id="185"/>
    </w:p>
    <w:p w14:paraId="27F43A06" w14:textId="77777777" w:rsidR="007F2416" w:rsidRPr="00DB46FF" w:rsidRDefault="002B00F6" w:rsidP="00D368E2">
      <w:pPr>
        <w:rPr>
          <w:rFonts w:asciiTheme="majorHAnsi" w:hAnsiTheme="majorHAnsi" w:cstheme="majorHAnsi"/>
          <w:sz w:val="22"/>
          <w:lang w:val="nb-NO"/>
        </w:rPr>
      </w:pPr>
      <w:r w:rsidRPr="00DB46FF">
        <w:rPr>
          <w:rFonts w:asciiTheme="majorHAnsi" w:hAnsiTheme="majorHAnsi" w:cstheme="majorHAnsi"/>
          <w:sz w:val="22"/>
          <w:lang w:val="nb-NO"/>
        </w:rPr>
        <w:t xml:space="preserve">Leverandøren skal på forespørsel dokumentere hvordan kravene </w:t>
      </w:r>
      <w:r w:rsidR="00891A38" w:rsidRPr="00DB46FF">
        <w:rPr>
          <w:rFonts w:asciiTheme="majorHAnsi" w:hAnsiTheme="majorHAnsi" w:cstheme="majorHAnsi"/>
          <w:sz w:val="22"/>
          <w:lang w:val="nb-NO"/>
        </w:rPr>
        <w:t>i dette kapittelet</w:t>
      </w:r>
      <w:r w:rsidRPr="00DB46FF">
        <w:rPr>
          <w:rFonts w:asciiTheme="majorHAnsi" w:hAnsiTheme="majorHAnsi" w:cstheme="majorHAnsi"/>
          <w:sz w:val="22"/>
          <w:lang w:val="nb-NO"/>
        </w:rPr>
        <w:t xml:space="preserve"> oppfylles. </w:t>
      </w:r>
      <w:r w:rsidR="00891A38" w:rsidRPr="00DB46FF">
        <w:rPr>
          <w:rFonts w:asciiTheme="majorHAnsi" w:hAnsiTheme="majorHAnsi" w:cstheme="majorHAnsi"/>
          <w:sz w:val="22"/>
          <w:lang w:val="nb-NO"/>
        </w:rPr>
        <w:t>Dokumentasjonen skal stå i forhold til leveransens art, omfang og risiko, og kan omfatte egenerklæring, oversikt over relevante leverandører og produsenter, oppfølgingssamtaler, tredjepartskontroll, sertifiseringer eller annen relevant dokumentasjon.</w:t>
      </w:r>
    </w:p>
    <w:p w14:paraId="5F62C415" w14:textId="77777777" w:rsidR="00891A38" w:rsidRPr="00DB46FF" w:rsidRDefault="00891A38">
      <w:pPr>
        <w:rPr>
          <w:rFonts w:asciiTheme="majorHAnsi" w:hAnsiTheme="majorHAnsi" w:cstheme="majorHAnsi"/>
          <w:kern w:val="2"/>
          <w:sz w:val="22"/>
          <w:lang w:val="nb-NO" w:eastAsia="nb-NO"/>
          <w14:ligatures w14:val="standardContextual"/>
        </w:rPr>
      </w:pPr>
      <w:r w:rsidRPr="00DB46FF">
        <w:rPr>
          <w:rFonts w:asciiTheme="majorHAnsi" w:hAnsiTheme="majorHAnsi" w:cstheme="majorHAnsi"/>
          <w:sz w:val="22"/>
          <w:lang w:val="nb-NO"/>
        </w:rPr>
        <w:t>Oppdragsgiver, eller den oppdragsgiver bemyndiger, kan gjennomføre kontroll når dette er relevant og forholdsmessig. Kontroll kan omfatte dokumentgjennomgang, oppfølgingssamtaler eller kontroll hos leverandør, underleverandør, produsent eller annet relevant ledd i leverandørkjeden. Leverandøren skal vederlagsfritt yte nødvendig bistand ved kontroll.</w:t>
      </w:r>
    </w:p>
    <w:p w14:paraId="59D4D764" w14:textId="77777777" w:rsidR="000C58A9" w:rsidRPr="00DB46FF" w:rsidRDefault="000A775B" w:rsidP="006C3B02">
      <w:pPr>
        <w:pStyle w:val="Overskrift2"/>
        <w:ind w:left="1001" w:hanging="576"/>
        <w:rPr>
          <w:rFonts w:cstheme="majorHAnsi"/>
          <w:color w:val="212121"/>
          <w:sz w:val="22"/>
          <w:szCs w:val="22"/>
          <w:lang w:val="nb-NO"/>
        </w:rPr>
      </w:pPr>
      <w:bookmarkStart w:id="187" w:name="_Toc238218702"/>
      <w:bookmarkStart w:id="188" w:name="_Toc233828012"/>
      <w:bookmarkStart w:id="189" w:name="_Toc233828013"/>
      <w:bookmarkEnd w:id="186"/>
      <w:r w:rsidRPr="00DB46FF">
        <w:rPr>
          <w:rFonts w:cstheme="majorHAnsi"/>
          <w:color w:val="212121"/>
          <w:sz w:val="22"/>
          <w:szCs w:val="22"/>
          <w:lang w:val="nb-NO"/>
        </w:rPr>
        <w:t>12.4    Sanksjoner ved brudd</w:t>
      </w:r>
      <w:bookmarkEnd w:id="187"/>
    </w:p>
    <w:p w14:paraId="5B0B3423" w14:textId="77777777" w:rsidR="007F2416" w:rsidRPr="00DB46FF" w:rsidRDefault="002B00F6" w:rsidP="00C204F3">
      <w:pPr>
        <w:rPr>
          <w:rFonts w:asciiTheme="majorHAnsi" w:hAnsiTheme="majorHAnsi" w:cstheme="majorHAnsi"/>
          <w:sz w:val="22"/>
          <w:lang w:val="nb-NO"/>
        </w:rPr>
      </w:pPr>
      <w:r w:rsidRPr="00DB46FF">
        <w:rPr>
          <w:rFonts w:asciiTheme="majorHAnsi" w:hAnsiTheme="majorHAnsi" w:cstheme="majorHAnsi"/>
          <w:sz w:val="22"/>
          <w:lang w:val="nb-NO"/>
        </w:rPr>
        <w:t xml:space="preserve">Brudd på </w:t>
      </w:r>
      <w:r w:rsidR="002E3355" w:rsidRPr="00DB46FF">
        <w:rPr>
          <w:rFonts w:asciiTheme="majorHAnsi" w:hAnsiTheme="majorHAnsi" w:cstheme="majorHAnsi"/>
          <w:sz w:val="22"/>
          <w:lang w:val="nb-NO"/>
        </w:rPr>
        <w:t>kravene i dette kapittelet</w:t>
      </w:r>
      <w:r w:rsidRPr="00DB46FF">
        <w:rPr>
          <w:rFonts w:asciiTheme="majorHAnsi" w:hAnsiTheme="majorHAnsi" w:cstheme="majorHAnsi"/>
          <w:sz w:val="22"/>
          <w:lang w:val="nb-NO"/>
        </w:rPr>
        <w:t xml:space="preserve"> anses som mislighold. </w:t>
      </w:r>
      <w:r w:rsidR="002E3355" w:rsidRPr="00DB46FF">
        <w:rPr>
          <w:rFonts w:asciiTheme="majorHAnsi" w:hAnsiTheme="majorHAnsi" w:cstheme="majorHAnsi"/>
          <w:sz w:val="22"/>
          <w:lang w:val="nb-NO"/>
        </w:rPr>
        <w:t>Oppdragsgiver kan kreve at leverandøren retter forholdet innen en frist fastsatt av oppdragsgiver og dokumenterer rettingen på den måten oppdragsgiver bestemmer.</w:t>
      </w:r>
    </w:p>
    <w:p w14:paraId="57DBF80F" w14:textId="77777777" w:rsidR="002E3355" w:rsidRPr="00DB46FF" w:rsidRDefault="002E3355">
      <w:pPr>
        <w:rPr>
          <w:rFonts w:asciiTheme="majorHAnsi" w:hAnsiTheme="majorHAnsi" w:cstheme="majorHAnsi"/>
          <w:kern w:val="2"/>
          <w:sz w:val="22"/>
          <w:lang w:val="nb-NO" w:eastAsia="nb-NO"/>
          <w14:ligatures w14:val="standardContextual"/>
        </w:rPr>
      </w:pPr>
      <w:r w:rsidRPr="00DB46FF">
        <w:rPr>
          <w:rFonts w:asciiTheme="majorHAnsi" w:hAnsiTheme="majorHAnsi" w:cstheme="majorHAnsi"/>
          <w:sz w:val="22"/>
          <w:lang w:val="nb-NO"/>
        </w:rPr>
        <w:t xml:space="preserve">Ved manglende retting, vesentlige brudd eller gjentatte brudd kan oppdragsgiver kreve forholdsmessig prisavslag, erstatning eller heve avtalen etter avtalens alminnelige </w:t>
      </w:r>
      <w:proofErr w:type="spellStart"/>
      <w:r w:rsidRPr="00DB46FF">
        <w:rPr>
          <w:rFonts w:asciiTheme="majorHAnsi" w:hAnsiTheme="majorHAnsi" w:cstheme="majorHAnsi"/>
          <w:sz w:val="22"/>
          <w:lang w:val="nb-NO"/>
        </w:rPr>
        <w:t>misligholdsregler</w:t>
      </w:r>
      <w:proofErr w:type="spellEnd"/>
      <w:r w:rsidRPr="00DB46FF">
        <w:rPr>
          <w:rFonts w:asciiTheme="majorHAnsi" w:hAnsiTheme="majorHAnsi" w:cstheme="majorHAnsi"/>
          <w:sz w:val="22"/>
          <w:lang w:val="nb-NO"/>
        </w:rPr>
        <w:t xml:space="preserve">. Dersom bruddet </w:t>
      </w:r>
      <w:r w:rsidRPr="00DB46FF">
        <w:rPr>
          <w:rFonts w:asciiTheme="majorHAnsi" w:hAnsiTheme="majorHAnsi" w:cstheme="majorHAnsi"/>
          <w:sz w:val="22"/>
          <w:lang w:val="nb-NO"/>
        </w:rPr>
        <w:lastRenderedPageBreak/>
        <w:t>gjelder forhold i leverandørkjeden, kan oppdragsgiver kreve nødvendige tiltak, herunder utskiftning av underleverandør, produsent eller annen relevant aktør.</w:t>
      </w:r>
    </w:p>
    <w:p w14:paraId="4C81EB61" w14:textId="77777777" w:rsidR="000C58A9" w:rsidRPr="00DB46FF" w:rsidRDefault="000A775B" w:rsidP="00DA6A80">
      <w:pPr>
        <w:pStyle w:val="Overskrift1"/>
        <w:spacing w:before="360" w:after="120"/>
        <w:ind w:left="431" w:hanging="431"/>
        <w:rPr>
          <w:rFonts w:cstheme="majorHAnsi"/>
          <w:color w:val="212121"/>
          <w:sz w:val="16"/>
          <w:szCs w:val="20"/>
          <w:lang w:val="nb-NO"/>
        </w:rPr>
      </w:pPr>
      <w:bookmarkStart w:id="190" w:name="_Toc238218703"/>
      <w:bookmarkStart w:id="191" w:name="_Toc233828016"/>
      <w:bookmarkStart w:id="192" w:name="_Toc233828017"/>
      <w:bookmarkEnd w:id="188"/>
      <w:bookmarkEnd w:id="189"/>
      <w:r w:rsidRPr="00DB46FF">
        <w:rPr>
          <w:rFonts w:cstheme="majorHAnsi"/>
          <w:color w:val="212121"/>
          <w:sz w:val="22"/>
          <w:szCs w:val="20"/>
          <w:lang w:val="nb-NO"/>
        </w:rPr>
        <w:t>13</w:t>
      </w:r>
      <w:r w:rsidRPr="00DB46FF">
        <w:rPr>
          <w:rFonts w:cstheme="majorHAnsi"/>
          <w:caps/>
          <w:color w:val="212121"/>
          <w:sz w:val="16"/>
          <w:szCs w:val="16"/>
          <w:lang w:val="nb-NO"/>
        </w:rPr>
        <w:t>    </w:t>
      </w:r>
      <w:r w:rsidRPr="00DB46FF">
        <w:rPr>
          <w:rFonts w:cstheme="majorHAnsi"/>
          <w:color w:val="212121"/>
          <w:sz w:val="22"/>
          <w:szCs w:val="20"/>
          <w:lang w:val="nb-NO"/>
        </w:rPr>
        <w:t xml:space="preserve">     MARKEDSFØRING OG BRUK AV REFERANSER</w:t>
      </w:r>
      <w:bookmarkEnd w:id="190"/>
    </w:p>
    <w:p w14:paraId="1673DCEE" w14:textId="77777777" w:rsidR="007F2416" w:rsidRPr="00DB46FF" w:rsidRDefault="002B00F6" w:rsidP="003B5310">
      <w:pPr>
        <w:rPr>
          <w:rFonts w:asciiTheme="majorHAnsi" w:hAnsiTheme="majorHAnsi" w:cstheme="majorHAnsi"/>
          <w:sz w:val="22"/>
          <w:lang w:val="nb-NO"/>
        </w:rPr>
      </w:pPr>
      <w:r w:rsidRPr="00DB46FF">
        <w:rPr>
          <w:rFonts w:asciiTheme="majorHAnsi" w:hAnsiTheme="majorHAnsi" w:cstheme="majorHAnsi"/>
          <w:sz w:val="22"/>
          <w:lang w:val="nb-NO"/>
        </w:rPr>
        <w:t xml:space="preserve">Leverandøren skal innhente skriftlig forhåndsgodkjenning fra oppdragsgiver før </w:t>
      </w:r>
      <w:r w:rsidR="00973C93" w:rsidRPr="00DB46FF">
        <w:rPr>
          <w:rFonts w:asciiTheme="majorHAnsi" w:hAnsiTheme="majorHAnsi" w:cstheme="majorHAnsi"/>
          <w:sz w:val="22"/>
          <w:lang w:val="nb-NO"/>
        </w:rPr>
        <w:t xml:space="preserve">leverandøren bruker </w:t>
      </w:r>
      <w:r w:rsidRPr="00DB46FF">
        <w:rPr>
          <w:rFonts w:asciiTheme="majorHAnsi" w:hAnsiTheme="majorHAnsi" w:cstheme="majorHAnsi"/>
          <w:sz w:val="22"/>
          <w:lang w:val="nb-NO"/>
        </w:rPr>
        <w:t xml:space="preserve">avtalen, oppdrag utført under avtalen eller oppdragsgivers navn, logo eller </w:t>
      </w:r>
      <w:r w:rsidR="00973C93" w:rsidRPr="00DB46FF">
        <w:rPr>
          <w:rFonts w:asciiTheme="majorHAnsi" w:hAnsiTheme="majorHAnsi" w:cstheme="majorHAnsi"/>
          <w:sz w:val="22"/>
          <w:lang w:val="nb-NO"/>
        </w:rPr>
        <w:t xml:space="preserve">andre </w:t>
      </w:r>
      <w:r w:rsidRPr="00DB46FF">
        <w:rPr>
          <w:rFonts w:asciiTheme="majorHAnsi" w:hAnsiTheme="majorHAnsi" w:cstheme="majorHAnsi"/>
          <w:sz w:val="22"/>
          <w:lang w:val="nb-NO"/>
        </w:rPr>
        <w:t>kjennetegn i markedsføring, reklame, PR, skilting eller annen offentlig informasjon.</w:t>
      </w:r>
    </w:p>
    <w:p w14:paraId="75EF4E34" w14:textId="77777777" w:rsidR="007F2416" w:rsidRPr="00DB46FF" w:rsidRDefault="002B00F6" w:rsidP="00286E1D">
      <w:pPr>
        <w:rPr>
          <w:rFonts w:asciiTheme="majorHAnsi" w:hAnsiTheme="majorHAnsi" w:cstheme="majorHAnsi"/>
          <w:sz w:val="22"/>
          <w:lang w:val="nb-NO"/>
        </w:rPr>
      </w:pPr>
      <w:r w:rsidRPr="00DB46FF">
        <w:rPr>
          <w:rFonts w:asciiTheme="majorHAnsi" w:hAnsiTheme="majorHAnsi" w:cstheme="majorHAnsi"/>
          <w:sz w:val="22"/>
          <w:lang w:val="nb-NO"/>
        </w:rPr>
        <w:t>Leverandøren skal innhente skriftlig forhåndssamtykke før avtalen, oppdrag utført under avtalen, oppdragsgivers kontaktpersoner eller oppdragsgivers virksomhet oppgis som referanse.</w:t>
      </w:r>
    </w:p>
    <w:p w14:paraId="7898267C" w14:textId="77777777" w:rsidR="007F2416" w:rsidRPr="00DB46FF" w:rsidRDefault="002B00F6" w:rsidP="00387882">
      <w:pPr>
        <w:rPr>
          <w:rFonts w:asciiTheme="majorHAnsi" w:hAnsiTheme="majorHAnsi" w:cstheme="majorHAnsi"/>
          <w:sz w:val="22"/>
          <w:lang w:val="nb-NO"/>
        </w:rPr>
      </w:pPr>
      <w:r w:rsidRPr="00DB46FF">
        <w:rPr>
          <w:rFonts w:asciiTheme="majorHAnsi" w:hAnsiTheme="majorHAnsi" w:cstheme="majorHAnsi"/>
          <w:sz w:val="22"/>
          <w:lang w:val="nb-NO"/>
        </w:rPr>
        <w:t xml:space="preserve">Kontakt med media om avtalen, oppdrag utført under avtalen eller forhold hos oppdragsgiver skal håndteres av oppdragsgiver, med mindre annet er skriftlig avtalt. Leverandøren skal sikre at </w:t>
      </w:r>
      <w:r w:rsidR="007B5485" w:rsidRPr="00DB46FF">
        <w:rPr>
          <w:rFonts w:asciiTheme="majorHAnsi" w:hAnsiTheme="majorHAnsi" w:cstheme="majorHAnsi"/>
          <w:sz w:val="22"/>
          <w:lang w:val="nb-NO"/>
        </w:rPr>
        <w:t xml:space="preserve">bestemmelsen gjelder </w:t>
      </w:r>
      <w:r w:rsidRPr="00DB46FF">
        <w:rPr>
          <w:rFonts w:asciiTheme="majorHAnsi" w:hAnsiTheme="majorHAnsi" w:cstheme="majorHAnsi"/>
          <w:sz w:val="22"/>
          <w:lang w:val="nb-NO"/>
        </w:rPr>
        <w:t>tilsvarende for underleverandører.</w:t>
      </w:r>
    </w:p>
    <w:p w14:paraId="00095E29" w14:textId="77777777" w:rsidR="007F2416" w:rsidRPr="00DB46FF" w:rsidRDefault="002B00F6" w:rsidP="00DC4C89">
      <w:pPr>
        <w:rPr>
          <w:rFonts w:asciiTheme="majorHAnsi" w:hAnsiTheme="majorHAnsi" w:cstheme="majorHAnsi"/>
          <w:sz w:val="22"/>
          <w:lang w:val="nb-NO"/>
        </w:rPr>
      </w:pPr>
      <w:r w:rsidRPr="00DB46FF">
        <w:rPr>
          <w:rFonts w:asciiTheme="majorHAnsi" w:hAnsiTheme="majorHAnsi" w:cstheme="majorHAnsi"/>
          <w:sz w:val="22"/>
          <w:lang w:val="nb-NO"/>
        </w:rPr>
        <w:t>Bestemmelsen begrenser ikke lovpålagt opplysningsplikt og gjelder i tillegg til taushetsplikten</w:t>
      </w:r>
      <w:r w:rsidR="00973C93" w:rsidRPr="00DB46FF">
        <w:rPr>
          <w:rFonts w:asciiTheme="majorHAnsi" w:hAnsiTheme="majorHAnsi" w:cstheme="majorHAnsi"/>
          <w:sz w:val="22"/>
          <w:lang w:val="nb-NO"/>
        </w:rPr>
        <w:t>.</w:t>
      </w:r>
      <w:r w:rsidRPr="00DB46FF">
        <w:rPr>
          <w:rFonts w:asciiTheme="majorHAnsi" w:hAnsiTheme="majorHAnsi" w:cstheme="majorHAnsi"/>
          <w:sz w:val="22"/>
          <w:lang w:val="nb-NO"/>
        </w:rPr>
        <w:t xml:space="preserve"> </w:t>
      </w:r>
    </w:p>
    <w:p w14:paraId="640822C5" w14:textId="65F49223" w:rsidR="000C58A9" w:rsidRPr="00DB46FF" w:rsidRDefault="000A775B" w:rsidP="002E086F">
      <w:pPr>
        <w:pStyle w:val="Overskrift1"/>
        <w:spacing w:before="360" w:after="120"/>
        <w:ind w:left="431" w:hanging="431"/>
        <w:rPr>
          <w:rFonts w:cstheme="majorHAnsi"/>
          <w:color w:val="212121"/>
          <w:sz w:val="22"/>
          <w:szCs w:val="20"/>
          <w:lang w:val="nb-NO"/>
        </w:rPr>
      </w:pPr>
      <w:bookmarkStart w:id="193" w:name="_Toc238218704"/>
      <w:bookmarkStart w:id="194" w:name="_Toc233828018"/>
      <w:bookmarkEnd w:id="191"/>
      <w:bookmarkEnd w:id="192"/>
      <w:r w:rsidRPr="00DB46FF">
        <w:rPr>
          <w:rFonts w:cstheme="majorHAnsi"/>
          <w:color w:val="212121"/>
          <w:sz w:val="22"/>
          <w:szCs w:val="20"/>
          <w:lang w:val="nb-NO"/>
        </w:rPr>
        <w:t>14         TVISTER</w:t>
      </w:r>
      <w:r w:rsidR="00236055" w:rsidRPr="00DB46FF">
        <w:rPr>
          <w:rFonts w:cstheme="majorHAnsi"/>
          <w:color w:val="212121"/>
          <w:sz w:val="22"/>
          <w:szCs w:val="20"/>
          <w:lang w:val="nb-NO"/>
        </w:rPr>
        <w:t xml:space="preserve"> OG LOVVALG</w:t>
      </w:r>
      <w:bookmarkEnd w:id="193"/>
    </w:p>
    <w:p w14:paraId="6BE8E22E" w14:textId="77777777" w:rsidR="000C58A9" w:rsidRPr="00DB46FF" w:rsidRDefault="000A775B" w:rsidP="0093161B">
      <w:pPr>
        <w:pStyle w:val="Overskrift2"/>
        <w:ind w:left="1001" w:hanging="576"/>
        <w:rPr>
          <w:rFonts w:cstheme="majorHAnsi"/>
          <w:color w:val="212121"/>
          <w:sz w:val="18"/>
          <w:szCs w:val="22"/>
          <w:lang w:val="nb-NO"/>
        </w:rPr>
      </w:pPr>
      <w:bookmarkStart w:id="195" w:name="_Toc238218705"/>
      <w:r w:rsidRPr="00DB46FF">
        <w:rPr>
          <w:rFonts w:cstheme="majorHAnsi"/>
          <w:color w:val="212121"/>
          <w:sz w:val="22"/>
          <w:szCs w:val="22"/>
          <w:lang w:val="nb-NO"/>
        </w:rPr>
        <w:t>14.1    Forhandlinger og mekling</w:t>
      </w:r>
      <w:bookmarkEnd w:id="195"/>
    </w:p>
    <w:p w14:paraId="07A7559D" w14:textId="77777777" w:rsidR="007F2416" w:rsidRPr="00DB46FF" w:rsidRDefault="007F2416" w:rsidP="007F2416">
      <w:pPr>
        <w:spacing w:after="120"/>
        <w:rPr>
          <w:rFonts w:asciiTheme="majorHAnsi" w:hAnsiTheme="majorHAnsi" w:cstheme="majorHAnsi"/>
          <w:sz w:val="22"/>
          <w:lang w:val="nb-NO"/>
        </w:rPr>
      </w:pPr>
      <w:r w:rsidRPr="00DB46FF">
        <w:rPr>
          <w:rFonts w:asciiTheme="majorHAnsi" w:hAnsiTheme="majorHAnsi" w:cstheme="majorHAnsi"/>
          <w:sz w:val="22"/>
          <w:lang w:val="nb-NO"/>
        </w:rPr>
        <w:t xml:space="preserve">Dersom det oppstår tvister i forbindelse med avtalen, skal saken søkes løst ved forhandlinger. Hvis tvisten ikke blir løst etter forhandlinger, kan partene forsøke å løse tvisten ved mekling. </w:t>
      </w:r>
    </w:p>
    <w:p w14:paraId="39D97A5D" w14:textId="77777777" w:rsidR="000C58A9" w:rsidRPr="00DB46FF" w:rsidRDefault="000A775B" w:rsidP="003E0C70">
      <w:pPr>
        <w:pStyle w:val="Overskrift2"/>
        <w:ind w:left="1001" w:hanging="576"/>
        <w:rPr>
          <w:rFonts w:cstheme="majorHAnsi"/>
          <w:color w:val="212121"/>
          <w:sz w:val="22"/>
          <w:szCs w:val="22"/>
          <w:lang w:val="nb-NO"/>
        </w:rPr>
      </w:pPr>
      <w:bookmarkStart w:id="196" w:name="_Toc238218706"/>
      <w:bookmarkEnd w:id="194"/>
      <w:r w:rsidRPr="00DB46FF">
        <w:rPr>
          <w:rFonts w:cstheme="majorHAnsi"/>
          <w:color w:val="212121"/>
          <w:sz w:val="22"/>
          <w:szCs w:val="22"/>
          <w:lang w:val="nb-NO"/>
        </w:rPr>
        <w:t>14.2    Lovvalg og verneting</w:t>
      </w:r>
      <w:bookmarkEnd w:id="196"/>
    </w:p>
    <w:p w14:paraId="6A22B783" w14:textId="77777777" w:rsidR="00236055" w:rsidRPr="00DB46FF" w:rsidRDefault="00236055" w:rsidP="00236055">
      <w:pPr>
        <w:spacing w:after="120"/>
        <w:rPr>
          <w:rFonts w:asciiTheme="majorHAnsi" w:hAnsiTheme="majorHAnsi" w:cstheme="majorHAnsi"/>
          <w:sz w:val="22"/>
          <w:lang w:val="nb-NO"/>
        </w:rPr>
      </w:pPr>
      <w:r w:rsidRPr="00DB46FF">
        <w:rPr>
          <w:rFonts w:asciiTheme="majorHAnsi" w:hAnsiTheme="majorHAnsi" w:cstheme="majorHAnsi"/>
          <w:sz w:val="22"/>
          <w:lang w:val="nb-NO"/>
        </w:rPr>
        <w:t>Avtalen er underlagt norsk rett. Dersom en tvist ikke blir løst ved forhandlinger eller mekling, kan hver av partene bringe tvisten inn for norske domstoler. Vestfold tingrett er avtalt verneting.</w:t>
      </w:r>
    </w:p>
    <w:p w14:paraId="4930C8ED" w14:textId="77777777" w:rsidR="000C58A9" w:rsidRPr="00DB46FF" w:rsidRDefault="000C58A9">
      <w:pPr>
        <w:spacing w:after="120"/>
        <w:rPr>
          <w:rFonts w:asciiTheme="majorHAnsi" w:hAnsiTheme="majorHAnsi" w:cstheme="majorHAnsi"/>
          <w:sz w:val="22"/>
        </w:rPr>
      </w:pPr>
    </w:p>
    <w:sectPr w:rsidR="000C58A9" w:rsidRPr="00DB46FF" w:rsidSect="00034616">
      <w:headerReference w:type="default" r:id="rId12"/>
      <w:footerReference w:type="default" r:id="rId13"/>
      <w:pgSz w:w="12240" w:h="15840"/>
      <w:pgMar w:top="1134"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19BF7" w14:textId="77777777" w:rsidR="003441C8" w:rsidRDefault="003441C8">
      <w:pPr>
        <w:spacing w:after="0" w:line="240" w:lineRule="auto"/>
      </w:pPr>
      <w:r>
        <w:separator/>
      </w:r>
    </w:p>
  </w:endnote>
  <w:endnote w:type="continuationSeparator" w:id="0">
    <w:p w14:paraId="5E910F0A" w14:textId="77777777" w:rsidR="003441C8" w:rsidRDefault="00344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BBB1D" w14:textId="44CE6689" w:rsidR="001341D5" w:rsidRPr="002F5328" w:rsidRDefault="00FC65B6" w:rsidP="00FC65B6">
    <w:pPr>
      <w:pStyle w:val="Bunntekst"/>
      <w:rPr>
        <w:rFonts w:asciiTheme="majorHAnsi" w:hAnsiTheme="majorHAnsi" w:cstheme="majorHAnsi"/>
        <w:sz w:val="18"/>
        <w:szCs w:val="20"/>
      </w:rPr>
    </w:pPr>
    <w:proofErr w:type="spellStart"/>
    <w:r w:rsidRPr="002F5328">
      <w:rPr>
        <w:rFonts w:asciiTheme="majorHAnsi" w:hAnsiTheme="majorHAnsi" w:cstheme="majorHAnsi"/>
        <w:sz w:val="18"/>
        <w:szCs w:val="20"/>
      </w:rPr>
      <w:t>Revidert</w:t>
    </w:r>
    <w:proofErr w:type="spellEnd"/>
    <w:r w:rsidR="00E469B3">
      <w:rPr>
        <w:rFonts w:asciiTheme="majorHAnsi" w:hAnsiTheme="majorHAnsi" w:cstheme="majorHAnsi"/>
        <w:sz w:val="18"/>
        <w:szCs w:val="20"/>
      </w:rPr>
      <w:t xml:space="preserve"> 21.08.</w:t>
    </w:r>
    <w:r w:rsidRPr="002F5328">
      <w:rPr>
        <w:rFonts w:asciiTheme="majorHAnsi" w:hAnsiTheme="majorHAnsi" w:cstheme="majorHAnsi"/>
        <w:sz w:val="18"/>
        <w:szCs w:val="20"/>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8E08C" w14:textId="77777777" w:rsidR="003441C8" w:rsidRDefault="003441C8">
      <w:pPr>
        <w:spacing w:after="0" w:line="240" w:lineRule="auto"/>
      </w:pPr>
      <w:r>
        <w:separator/>
      </w:r>
    </w:p>
  </w:footnote>
  <w:footnote w:type="continuationSeparator" w:id="0">
    <w:p w14:paraId="23D64989" w14:textId="77777777" w:rsidR="003441C8" w:rsidRDefault="003441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0A4BE" w14:textId="77777777" w:rsidR="00FC65B6" w:rsidRPr="002F5328" w:rsidRDefault="00FC65B6">
    <w:pPr>
      <w:pStyle w:val="Topptekst"/>
      <w:rPr>
        <w:rFonts w:asciiTheme="majorHAnsi" w:hAnsiTheme="majorHAnsi" w:cstheme="majorHAnsi"/>
        <w:sz w:val="18"/>
        <w:szCs w:val="18"/>
        <w:lang w:val="nb-NO"/>
      </w:rPr>
    </w:pPr>
    <w:r w:rsidRPr="002F5328">
      <w:rPr>
        <w:rFonts w:asciiTheme="majorHAnsi" w:hAnsiTheme="majorHAnsi" w:cstheme="majorHAnsi"/>
        <w:sz w:val="18"/>
        <w:szCs w:val="18"/>
        <w:lang w:val="nb-NO"/>
      </w:rPr>
      <w:t>Standard kontraktsvilkår – Kjøp av håndverkertjenester</w:t>
    </w:r>
  </w:p>
  <w:p w14:paraId="200CD123" w14:textId="77777777" w:rsidR="00FC65B6" w:rsidRPr="00FC65B6" w:rsidRDefault="00FC65B6">
    <w:pPr>
      <w:pStyle w:val="Toppteks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abstractNum w:abstractNumId="9" w15:restartNumberingAfterBreak="0">
    <w:nsid w:val="5490640C"/>
    <w:multiLevelType w:val="hybridMultilevel"/>
    <w:tmpl w:val="D580314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57186FD9"/>
    <w:multiLevelType w:val="hybridMultilevel"/>
    <w:tmpl w:val="5816B8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D6C63C1"/>
    <w:multiLevelType w:val="multilevel"/>
    <w:tmpl w:val="5FB41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368857">
    <w:abstractNumId w:val="8"/>
  </w:num>
  <w:num w:numId="2" w16cid:durableId="264652581">
    <w:abstractNumId w:val="6"/>
  </w:num>
  <w:num w:numId="3" w16cid:durableId="836657149">
    <w:abstractNumId w:val="5"/>
  </w:num>
  <w:num w:numId="4" w16cid:durableId="1278441337">
    <w:abstractNumId w:val="4"/>
  </w:num>
  <w:num w:numId="5" w16cid:durableId="1805999464">
    <w:abstractNumId w:val="7"/>
  </w:num>
  <w:num w:numId="6" w16cid:durableId="1121727436">
    <w:abstractNumId w:val="3"/>
  </w:num>
  <w:num w:numId="7" w16cid:durableId="1543859353">
    <w:abstractNumId w:val="2"/>
  </w:num>
  <w:num w:numId="8" w16cid:durableId="1731537568">
    <w:abstractNumId w:val="1"/>
  </w:num>
  <w:num w:numId="9" w16cid:durableId="623081053">
    <w:abstractNumId w:val="0"/>
  </w:num>
  <w:num w:numId="10" w16cid:durableId="1523861877">
    <w:abstractNumId w:val="9"/>
  </w:num>
  <w:num w:numId="11" w16cid:durableId="427042757">
    <w:abstractNumId w:val="11"/>
  </w:num>
  <w:num w:numId="12" w16cid:durableId="4570679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5A18"/>
    <w:rsid w:val="000559ED"/>
    <w:rsid w:val="0006063C"/>
    <w:rsid w:val="00062D7D"/>
    <w:rsid w:val="000717E2"/>
    <w:rsid w:val="00076DD4"/>
    <w:rsid w:val="0008057D"/>
    <w:rsid w:val="00080F82"/>
    <w:rsid w:val="00091082"/>
    <w:rsid w:val="00096E13"/>
    <w:rsid w:val="000A71A0"/>
    <w:rsid w:val="000A775B"/>
    <w:rsid w:val="000B2ADE"/>
    <w:rsid w:val="000C58A9"/>
    <w:rsid w:val="000D4720"/>
    <w:rsid w:val="000D515C"/>
    <w:rsid w:val="000D551B"/>
    <w:rsid w:val="000D5BDB"/>
    <w:rsid w:val="000F1F9F"/>
    <w:rsid w:val="000F742A"/>
    <w:rsid w:val="001046F3"/>
    <w:rsid w:val="00111547"/>
    <w:rsid w:val="00121539"/>
    <w:rsid w:val="00125703"/>
    <w:rsid w:val="00133DDF"/>
    <w:rsid w:val="001341D5"/>
    <w:rsid w:val="0014667C"/>
    <w:rsid w:val="00146D1F"/>
    <w:rsid w:val="0015074B"/>
    <w:rsid w:val="00151FC5"/>
    <w:rsid w:val="00165FE7"/>
    <w:rsid w:val="001703EE"/>
    <w:rsid w:val="00172201"/>
    <w:rsid w:val="00177503"/>
    <w:rsid w:val="00182949"/>
    <w:rsid w:val="00183B2A"/>
    <w:rsid w:val="00190170"/>
    <w:rsid w:val="00190A4C"/>
    <w:rsid w:val="001962B5"/>
    <w:rsid w:val="001A11F4"/>
    <w:rsid w:val="001B34C7"/>
    <w:rsid w:val="001C1E62"/>
    <w:rsid w:val="001D5C7A"/>
    <w:rsid w:val="001E6CBC"/>
    <w:rsid w:val="001E76AA"/>
    <w:rsid w:val="001F4795"/>
    <w:rsid w:val="001F4D66"/>
    <w:rsid w:val="00206AD4"/>
    <w:rsid w:val="002246EF"/>
    <w:rsid w:val="00233E64"/>
    <w:rsid w:val="00236055"/>
    <w:rsid w:val="00245305"/>
    <w:rsid w:val="00247D90"/>
    <w:rsid w:val="002512F7"/>
    <w:rsid w:val="0026785F"/>
    <w:rsid w:val="00267A81"/>
    <w:rsid w:val="00271398"/>
    <w:rsid w:val="00273607"/>
    <w:rsid w:val="00276A02"/>
    <w:rsid w:val="00286306"/>
    <w:rsid w:val="00290EBE"/>
    <w:rsid w:val="00293D3C"/>
    <w:rsid w:val="00294C48"/>
    <w:rsid w:val="0029639D"/>
    <w:rsid w:val="002A61F7"/>
    <w:rsid w:val="002B00F6"/>
    <w:rsid w:val="002B0948"/>
    <w:rsid w:val="002B6154"/>
    <w:rsid w:val="002C29DD"/>
    <w:rsid w:val="002D4C17"/>
    <w:rsid w:val="002E0149"/>
    <w:rsid w:val="002E0466"/>
    <w:rsid w:val="002E086F"/>
    <w:rsid w:val="002E3355"/>
    <w:rsid w:val="002E671C"/>
    <w:rsid w:val="002F1F2E"/>
    <w:rsid w:val="002F5328"/>
    <w:rsid w:val="0031179C"/>
    <w:rsid w:val="00312E34"/>
    <w:rsid w:val="003169BD"/>
    <w:rsid w:val="00324091"/>
    <w:rsid w:val="00326F90"/>
    <w:rsid w:val="0032771F"/>
    <w:rsid w:val="00341400"/>
    <w:rsid w:val="003441C8"/>
    <w:rsid w:val="00362121"/>
    <w:rsid w:val="003666E7"/>
    <w:rsid w:val="003A10AB"/>
    <w:rsid w:val="003B43A6"/>
    <w:rsid w:val="003C2759"/>
    <w:rsid w:val="003E0C70"/>
    <w:rsid w:val="003E507F"/>
    <w:rsid w:val="00407004"/>
    <w:rsid w:val="00410C3A"/>
    <w:rsid w:val="00413700"/>
    <w:rsid w:val="00414E11"/>
    <w:rsid w:val="004211B7"/>
    <w:rsid w:val="004261AE"/>
    <w:rsid w:val="00427CE5"/>
    <w:rsid w:val="004327FC"/>
    <w:rsid w:val="00433B16"/>
    <w:rsid w:val="00434A7C"/>
    <w:rsid w:val="00441C60"/>
    <w:rsid w:val="004422BE"/>
    <w:rsid w:val="00450223"/>
    <w:rsid w:val="00483E4E"/>
    <w:rsid w:val="004958D6"/>
    <w:rsid w:val="004A4BF9"/>
    <w:rsid w:val="004B3CD1"/>
    <w:rsid w:val="004C35BA"/>
    <w:rsid w:val="004C4749"/>
    <w:rsid w:val="004C6B01"/>
    <w:rsid w:val="004E1A05"/>
    <w:rsid w:val="004F5B3D"/>
    <w:rsid w:val="00522DF9"/>
    <w:rsid w:val="00540803"/>
    <w:rsid w:val="00541363"/>
    <w:rsid w:val="0054636B"/>
    <w:rsid w:val="00546586"/>
    <w:rsid w:val="0054682A"/>
    <w:rsid w:val="00546DA7"/>
    <w:rsid w:val="005546EA"/>
    <w:rsid w:val="0056464D"/>
    <w:rsid w:val="00585674"/>
    <w:rsid w:val="005A1533"/>
    <w:rsid w:val="005A4245"/>
    <w:rsid w:val="005D04CC"/>
    <w:rsid w:val="005D2B51"/>
    <w:rsid w:val="005D3631"/>
    <w:rsid w:val="005D7EA5"/>
    <w:rsid w:val="005E430B"/>
    <w:rsid w:val="005E661B"/>
    <w:rsid w:val="005F010B"/>
    <w:rsid w:val="005F3A0A"/>
    <w:rsid w:val="005F5CF3"/>
    <w:rsid w:val="005F5E14"/>
    <w:rsid w:val="00602638"/>
    <w:rsid w:val="0062076B"/>
    <w:rsid w:val="00632A24"/>
    <w:rsid w:val="00643E40"/>
    <w:rsid w:val="00646481"/>
    <w:rsid w:val="00652094"/>
    <w:rsid w:val="00662368"/>
    <w:rsid w:val="00664C48"/>
    <w:rsid w:val="006851A4"/>
    <w:rsid w:val="00687702"/>
    <w:rsid w:val="00691D17"/>
    <w:rsid w:val="006940C3"/>
    <w:rsid w:val="006A20AB"/>
    <w:rsid w:val="006B4631"/>
    <w:rsid w:val="006C3B02"/>
    <w:rsid w:val="006E4A6F"/>
    <w:rsid w:val="006F122F"/>
    <w:rsid w:val="00710325"/>
    <w:rsid w:val="00712EA8"/>
    <w:rsid w:val="00715E64"/>
    <w:rsid w:val="0072433F"/>
    <w:rsid w:val="0073152F"/>
    <w:rsid w:val="00746136"/>
    <w:rsid w:val="00746CC9"/>
    <w:rsid w:val="00760FAB"/>
    <w:rsid w:val="007700A5"/>
    <w:rsid w:val="00770A3A"/>
    <w:rsid w:val="0077211D"/>
    <w:rsid w:val="00776409"/>
    <w:rsid w:val="00781207"/>
    <w:rsid w:val="007827C0"/>
    <w:rsid w:val="00797162"/>
    <w:rsid w:val="007A144E"/>
    <w:rsid w:val="007A347B"/>
    <w:rsid w:val="007A64AC"/>
    <w:rsid w:val="007A712A"/>
    <w:rsid w:val="007B26D3"/>
    <w:rsid w:val="007B5485"/>
    <w:rsid w:val="007D3FF2"/>
    <w:rsid w:val="007E3399"/>
    <w:rsid w:val="007E7707"/>
    <w:rsid w:val="007F2416"/>
    <w:rsid w:val="007F7D3A"/>
    <w:rsid w:val="00801257"/>
    <w:rsid w:val="0081163D"/>
    <w:rsid w:val="00825B9A"/>
    <w:rsid w:val="008321EE"/>
    <w:rsid w:val="008329C4"/>
    <w:rsid w:val="00840A5D"/>
    <w:rsid w:val="00847DBB"/>
    <w:rsid w:val="00853569"/>
    <w:rsid w:val="00857BBA"/>
    <w:rsid w:val="00860E10"/>
    <w:rsid w:val="00861E3D"/>
    <w:rsid w:val="00862125"/>
    <w:rsid w:val="0086411A"/>
    <w:rsid w:val="008649B7"/>
    <w:rsid w:val="00865089"/>
    <w:rsid w:val="00881AA8"/>
    <w:rsid w:val="00891A38"/>
    <w:rsid w:val="008933BB"/>
    <w:rsid w:val="008A0873"/>
    <w:rsid w:val="008A14F6"/>
    <w:rsid w:val="008B3E96"/>
    <w:rsid w:val="008C3159"/>
    <w:rsid w:val="008D3F1A"/>
    <w:rsid w:val="008E6A5F"/>
    <w:rsid w:val="008E6A9B"/>
    <w:rsid w:val="008E75A0"/>
    <w:rsid w:val="008F5B39"/>
    <w:rsid w:val="009041FA"/>
    <w:rsid w:val="00906791"/>
    <w:rsid w:val="00906FC4"/>
    <w:rsid w:val="00911840"/>
    <w:rsid w:val="00913461"/>
    <w:rsid w:val="0093117B"/>
    <w:rsid w:val="0093161B"/>
    <w:rsid w:val="00934122"/>
    <w:rsid w:val="0094606A"/>
    <w:rsid w:val="00971B75"/>
    <w:rsid w:val="00972673"/>
    <w:rsid w:val="00973C93"/>
    <w:rsid w:val="0097549A"/>
    <w:rsid w:val="009A18B7"/>
    <w:rsid w:val="009A22D7"/>
    <w:rsid w:val="009B1C4B"/>
    <w:rsid w:val="009B32E7"/>
    <w:rsid w:val="009B535F"/>
    <w:rsid w:val="009B721D"/>
    <w:rsid w:val="009C5893"/>
    <w:rsid w:val="009C78C2"/>
    <w:rsid w:val="009D4454"/>
    <w:rsid w:val="009D5BC6"/>
    <w:rsid w:val="00A0025A"/>
    <w:rsid w:val="00A013C1"/>
    <w:rsid w:val="00A0638D"/>
    <w:rsid w:val="00A0716B"/>
    <w:rsid w:val="00A24BCB"/>
    <w:rsid w:val="00A50A81"/>
    <w:rsid w:val="00A52357"/>
    <w:rsid w:val="00A52C2A"/>
    <w:rsid w:val="00A53774"/>
    <w:rsid w:val="00A66F76"/>
    <w:rsid w:val="00A74EDE"/>
    <w:rsid w:val="00A9335D"/>
    <w:rsid w:val="00AA0AE7"/>
    <w:rsid w:val="00AA1D8D"/>
    <w:rsid w:val="00AA6888"/>
    <w:rsid w:val="00AB4AD2"/>
    <w:rsid w:val="00AC0D1B"/>
    <w:rsid w:val="00AD68D6"/>
    <w:rsid w:val="00AE045E"/>
    <w:rsid w:val="00AE450C"/>
    <w:rsid w:val="00B0069B"/>
    <w:rsid w:val="00B01DBA"/>
    <w:rsid w:val="00B2137F"/>
    <w:rsid w:val="00B24352"/>
    <w:rsid w:val="00B25EC1"/>
    <w:rsid w:val="00B430D1"/>
    <w:rsid w:val="00B47730"/>
    <w:rsid w:val="00B50286"/>
    <w:rsid w:val="00B52FED"/>
    <w:rsid w:val="00B550B7"/>
    <w:rsid w:val="00B828F2"/>
    <w:rsid w:val="00B94376"/>
    <w:rsid w:val="00BA0EB6"/>
    <w:rsid w:val="00BA5231"/>
    <w:rsid w:val="00BA6648"/>
    <w:rsid w:val="00BB22C4"/>
    <w:rsid w:val="00BB4744"/>
    <w:rsid w:val="00BC078B"/>
    <w:rsid w:val="00BC1146"/>
    <w:rsid w:val="00BE61BD"/>
    <w:rsid w:val="00BF0387"/>
    <w:rsid w:val="00BF4365"/>
    <w:rsid w:val="00C01858"/>
    <w:rsid w:val="00C02436"/>
    <w:rsid w:val="00C06759"/>
    <w:rsid w:val="00C270AE"/>
    <w:rsid w:val="00C4157A"/>
    <w:rsid w:val="00C41CB7"/>
    <w:rsid w:val="00C46B6A"/>
    <w:rsid w:val="00C62544"/>
    <w:rsid w:val="00C716FF"/>
    <w:rsid w:val="00C71799"/>
    <w:rsid w:val="00C97F01"/>
    <w:rsid w:val="00CA0834"/>
    <w:rsid w:val="00CA4646"/>
    <w:rsid w:val="00CA6153"/>
    <w:rsid w:val="00CB0664"/>
    <w:rsid w:val="00CD2C7D"/>
    <w:rsid w:val="00CE7CF8"/>
    <w:rsid w:val="00CF0E8B"/>
    <w:rsid w:val="00D025BA"/>
    <w:rsid w:val="00D07B67"/>
    <w:rsid w:val="00D13D7B"/>
    <w:rsid w:val="00D2545E"/>
    <w:rsid w:val="00D30316"/>
    <w:rsid w:val="00D41145"/>
    <w:rsid w:val="00D43C13"/>
    <w:rsid w:val="00D4422D"/>
    <w:rsid w:val="00D44C78"/>
    <w:rsid w:val="00D52B29"/>
    <w:rsid w:val="00D62A03"/>
    <w:rsid w:val="00D632E6"/>
    <w:rsid w:val="00D64582"/>
    <w:rsid w:val="00D64769"/>
    <w:rsid w:val="00D657F7"/>
    <w:rsid w:val="00D669EB"/>
    <w:rsid w:val="00D75D81"/>
    <w:rsid w:val="00D87DFA"/>
    <w:rsid w:val="00D9541F"/>
    <w:rsid w:val="00DA6A80"/>
    <w:rsid w:val="00DB05A2"/>
    <w:rsid w:val="00DB0E06"/>
    <w:rsid w:val="00DB46FF"/>
    <w:rsid w:val="00DC1290"/>
    <w:rsid w:val="00DD4AE6"/>
    <w:rsid w:val="00DE1C25"/>
    <w:rsid w:val="00DE6FE8"/>
    <w:rsid w:val="00DF7049"/>
    <w:rsid w:val="00E10826"/>
    <w:rsid w:val="00E10858"/>
    <w:rsid w:val="00E26AED"/>
    <w:rsid w:val="00E43D25"/>
    <w:rsid w:val="00E469B3"/>
    <w:rsid w:val="00E56730"/>
    <w:rsid w:val="00E672D1"/>
    <w:rsid w:val="00E70215"/>
    <w:rsid w:val="00E74E24"/>
    <w:rsid w:val="00E81275"/>
    <w:rsid w:val="00E82481"/>
    <w:rsid w:val="00E908C7"/>
    <w:rsid w:val="00E91427"/>
    <w:rsid w:val="00E942A0"/>
    <w:rsid w:val="00EC08B3"/>
    <w:rsid w:val="00EC141E"/>
    <w:rsid w:val="00EC1519"/>
    <w:rsid w:val="00EC4A38"/>
    <w:rsid w:val="00EC6D18"/>
    <w:rsid w:val="00EC7A2F"/>
    <w:rsid w:val="00ED2A9E"/>
    <w:rsid w:val="00EE1330"/>
    <w:rsid w:val="00EE71BF"/>
    <w:rsid w:val="00EF3AE8"/>
    <w:rsid w:val="00F01511"/>
    <w:rsid w:val="00F05E4B"/>
    <w:rsid w:val="00F102A8"/>
    <w:rsid w:val="00F10703"/>
    <w:rsid w:val="00F12D38"/>
    <w:rsid w:val="00F14FB6"/>
    <w:rsid w:val="00F23751"/>
    <w:rsid w:val="00F27FF3"/>
    <w:rsid w:val="00F31C63"/>
    <w:rsid w:val="00F33111"/>
    <w:rsid w:val="00F37C56"/>
    <w:rsid w:val="00F43448"/>
    <w:rsid w:val="00F52554"/>
    <w:rsid w:val="00F74573"/>
    <w:rsid w:val="00F76466"/>
    <w:rsid w:val="00F9799B"/>
    <w:rsid w:val="00FA769D"/>
    <w:rsid w:val="00FB22BA"/>
    <w:rsid w:val="00FB40B7"/>
    <w:rsid w:val="00FC65B6"/>
    <w:rsid w:val="00FC693F"/>
    <w:rsid w:val="00FD3DC4"/>
    <w:rsid w:val="00FF6204"/>
    <w:rsid w:val="00FF704F"/>
    <w:rsid w:val="05B1C448"/>
    <w:rsid w:val="06556348"/>
    <w:rsid w:val="076F1E09"/>
    <w:rsid w:val="096AC612"/>
    <w:rsid w:val="0B8F1266"/>
    <w:rsid w:val="0C7B71E6"/>
    <w:rsid w:val="0DF8F711"/>
    <w:rsid w:val="123B7C82"/>
    <w:rsid w:val="139C87EF"/>
    <w:rsid w:val="173EE412"/>
    <w:rsid w:val="18389A82"/>
    <w:rsid w:val="1B2B975E"/>
    <w:rsid w:val="1DFCB8C1"/>
    <w:rsid w:val="1E18C56D"/>
    <w:rsid w:val="1F346F8E"/>
    <w:rsid w:val="26121B4B"/>
    <w:rsid w:val="2C325936"/>
    <w:rsid w:val="315F0BB3"/>
    <w:rsid w:val="3321CFF9"/>
    <w:rsid w:val="349CAC98"/>
    <w:rsid w:val="3E7468FD"/>
    <w:rsid w:val="43D8414D"/>
    <w:rsid w:val="4D323B76"/>
    <w:rsid w:val="4F87D002"/>
    <w:rsid w:val="57E89686"/>
    <w:rsid w:val="587EB332"/>
    <w:rsid w:val="5A2C5682"/>
    <w:rsid w:val="68BD73D4"/>
    <w:rsid w:val="6C73259A"/>
    <w:rsid w:val="7382C3D9"/>
    <w:rsid w:val="7BDDC52B"/>
    <w:rsid w:val="7EF2EA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5F7099"/>
  <w14:defaultImageDpi w14:val="300"/>
  <w15:docId w15:val="{D0548165-663F-4AA3-90A2-BA55594F5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1"/>
    </w:rPr>
  </w:style>
  <w:style w:type="paragraph" w:styleId="Overskrift1">
    <w:name w:val="heading 1"/>
    <w:basedOn w:val="Normal"/>
    <w:next w:val="Normal"/>
    <w:link w:val="Overskrift1Tegn"/>
    <w:qFormat/>
    <w:rsid w:val="00FC693F"/>
    <w:pPr>
      <w:keepNext/>
      <w:keepLines/>
      <w:spacing w:before="480" w:after="0"/>
      <w:outlineLvl w:val="0"/>
    </w:pPr>
    <w:rPr>
      <w:rFonts w:asciiTheme="majorHAnsi" w:eastAsiaTheme="majorEastAsia" w:hAnsiTheme="majorHAnsi" w:cstheme="majorBidi"/>
      <w:b/>
      <w:bCs/>
      <w:color w:val="365F91" w:themeColor="accent1" w:themeShade="BF"/>
      <w:sz w:val="32"/>
      <w:szCs w:val="28"/>
    </w:rPr>
  </w:style>
  <w:style w:type="paragraph" w:styleId="Overskrift2">
    <w:name w:val="heading 2"/>
    <w:basedOn w:val="Normal"/>
    <w:next w:val="Normal"/>
    <w:link w:val="Overskrift2Tegn"/>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nhideWhenUsed/>
    <w:qFormat/>
    <w:rsid w:val="00FC693F"/>
    <w:pPr>
      <w:keepNext/>
      <w:keepLines/>
      <w:spacing w:before="200" w:after="0"/>
      <w:outlineLvl w:val="2"/>
    </w:pPr>
    <w:rPr>
      <w:rFonts w:asciiTheme="majorHAnsi" w:eastAsiaTheme="majorEastAsia" w:hAnsiTheme="majorHAnsi" w:cstheme="majorBidi"/>
      <w:b/>
      <w:bCs/>
      <w:color w:val="4F81BD" w:themeColor="accent1"/>
      <w:sz w:val="23"/>
    </w:rPr>
  </w:style>
  <w:style w:type="paragraph" w:styleId="Overskrift4">
    <w:name w:val="heading 4"/>
    <w:basedOn w:val="Normal"/>
    <w:next w:val="Normal"/>
    <w:link w:val="Overskrift4Teg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618BF"/>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rsid w:val="00E618BF"/>
  </w:style>
  <w:style w:type="paragraph" w:styleId="Bunntekst">
    <w:name w:val="footer"/>
    <w:basedOn w:val="Normal"/>
    <w:link w:val="BunntekstTegn"/>
    <w:uiPriority w:val="99"/>
    <w:unhideWhenUsed/>
    <w:rsid w:val="00E618BF"/>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E618BF"/>
  </w:style>
  <w:style w:type="paragraph" w:styleId="Ingenmellomrom">
    <w:name w:val="No Spacing"/>
    <w:uiPriority w:val="1"/>
    <w:qFormat/>
    <w:rsid w:val="00FC693F"/>
    <w:pPr>
      <w:spacing w:after="0" w:line="240" w:lineRule="auto"/>
    </w:pPr>
  </w:style>
  <w:style w:type="character" w:customStyle="1" w:styleId="Overskrift1Tegn">
    <w:name w:val="Overskrift 1 Tegn"/>
    <w:basedOn w:val="Standardskriftforavsnitt"/>
    <w:link w:val="Overskrift1"/>
    <w:rsid w:val="00FC693F"/>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rsid w:val="00FC693F"/>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rsid w:val="00FC693F"/>
    <w:rPr>
      <w:rFonts w:asciiTheme="majorHAnsi" w:eastAsiaTheme="majorEastAsia" w:hAnsiTheme="majorHAnsi" w:cstheme="majorBidi"/>
      <w:b/>
      <w:bCs/>
      <w:color w:val="4F81BD" w:themeColor="accent1"/>
    </w:rPr>
  </w:style>
  <w:style w:type="paragraph" w:styleId="Tittel">
    <w:name w:val="Title"/>
    <w:basedOn w:val="Normal"/>
    <w:next w:val="Normal"/>
    <w:link w:val="TittelTeg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40"/>
      <w:szCs w:val="52"/>
    </w:rPr>
  </w:style>
  <w:style w:type="character" w:customStyle="1" w:styleId="TittelTegn">
    <w:name w:val="Tittel Tegn"/>
    <w:basedOn w:val="Standardskriftforavsnitt"/>
    <w:link w:val="Tit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g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C693F"/>
    <w:rPr>
      <w:rFonts w:asciiTheme="majorHAnsi" w:eastAsiaTheme="majorEastAsia" w:hAnsiTheme="majorHAnsi" w:cstheme="majorBidi"/>
      <w:i/>
      <w:iCs/>
      <w:color w:val="4F81BD" w:themeColor="accent1"/>
      <w:spacing w:val="15"/>
      <w:sz w:val="24"/>
      <w:szCs w:val="24"/>
    </w:rPr>
  </w:style>
  <w:style w:type="paragraph" w:styleId="Listeavsnitt">
    <w:name w:val="List Paragraph"/>
    <w:basedOn w:val="Normal"/>
    <w:uiPriority w:val="34"/>
    <w:qFormat/>
    <w:rsid w:val="00FC693F"/>
    <w:pPr>
      <w:ind w:left="720"/>
      <w:contextualSpacing/>
    </w:pPr>
  </w:style>
  <w:style w:type="paragraph" w:styleId="Brdtekst">
    <w:name w:val="Body Text"/>
    <w:basedOn w:val="Normal"/>
    <w:link w:val="BrdtekstTegn"/>
    <w:uiPriority w:val="1"/>
    <w:unhideWhenUsed/>
    <w:qFormat/>
    <w:rsid w:val="00AA1D8D"/>
    <w:pPr>
      <w:spacing w:after="120"/>
    </w:pPr>
  </w:style>
  <w:style w:type="character" w:customStyle="1" w:styleId="BrdtekstTegn">
    <w:name w:val="Brødtekst Tegn"/>
    <w:basedOn w:val="Standardskriftforavsnitt"/>
    <w:link w:val="Brdtekst"/>
    <w:uiPriority w:val="1"/>
    <w:rsid w:val="00AA1D8D"/>
  </w:style>
  <w:style w:type="paragraph" w:styleId="Brdtekst2">
    <w:name w:val="Body Text 2"/>
    <w:basedOn w:val="Normal"/>
    <w:link w:val="Brdtekst2Tegn"/>
    <w:uiPriority w:val="99"/>
    <w:unhideWhenUsed/>
    <w:rsid w:val="00AA1D8D"/>
    <w:pPr>
      <w:spacing w:after="120" w:line="480" w:lineRule="auto"/>
    </w:pPr>
  </w:style>
  <w:style w:type="character" w:customStyle="1" w:styleId="Brdtekst2Tegn">
    <w:name w:val="Brødtekst 2 Tegn"/>
    <w:basedOn w:val="Standardskriftforavsnitt"/>
    <w:link w:val="Brdtekst2"/>
    <w:uiPriority w:val="99"/>
    <w:rsid w:val="00AA1D8D"/>
  </w:style>
  <w:style w:type="paragraph" w:styleId="Brdtekst3">
    <w:name w:val="Body Text 3"/>
    <w:basedOn w:val="Normal"/>
    <w:link w:val="Brdtekst3Tegn"/>
    <w:uiPriority w:val="99"/>
    <w:unhideWhenUsed/>
    <w:rsid w:val="00AA1D8D"/>
    <w:pPr>
      <w:spacing w:after="120"/>
    </w:pPr>
    <w:rPr>
      <w:sz w:val="16"/>
      <w:szCs w:val="16"/>
    </w:rPr>
  </w:style>
  <w:style w:type="character" w:customStyle="1" w:styleId="Brdtekst3Tegn">
    <w:name w:val="Brødtekst 3 Tegn"/>
    <w:basedOn w:val="Standardskriftforavsnitt"/>
    <w:link w:val="Brdtekst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Punktliste">
    <w:name w:val="List Bullet"/>
    <w:basedOn w:val="Normal"/>
    <w:uiPriority w:val="99"/>
    <w:unhideWhenUsed/>
    <w:rsid w:val="00326F90"/>
    <w:pPr>
      <w:numPr>
        <w:numId w:val="1"/>
      </w:numPr>
      <w:contextualSpacing/>
    </w:pPr>
  </w:style>
  <w:style w:type="paragraph" w:styleId="Punktliste2">
    <w:name w:val="List Bullet 2"/>
    <w:basedOn w:val="Normal"/>
    <w:uiPriority w:val="99"/>
    <w:unhideWhenUsed/>
    <w:rsid w:val="00326F90"/>
    <w:pPr>
      <w:numPr>
        <w:numId w:val="2"/>
      </w:numPr>
      <w:contextualSpacing/>
    </w:pPr>
  </w:style>
  <w:style w:type="paragraph" w:styleId="Punktliste3">
    <w:name w:val="List Bullet 3"/>
    <w:basedOn w:val="Normal"/>
    <w:uiPriority w:val="99"/>
    <w:unhideWhenUsed/>
    <w:rsid w:val="00326F90"/>
    <w:pPr>
      <w:numPr>
        <w:numId w:val="3"/>
      </w:numPr>
      <w:contextualSpacing/>
    </w:pPr>
  </w:style>
  <w:style w:type="paragraph" w:styleId="Nummerertliste">
    <w:name w:val="List Number"/>
    <w:basedOn w:val="Normal"/>
    <w:uiPriority w:val="99"/>
    <w:unhideWhenUsed/>
    <w:rsid w:val="00326F90"/>
    <w:pPr>
      <w:numPr>
        <w:numId w:val="5"/>
      </w:numPr>
      <w:contextualSpacing/>
    </w:pPr>
  </w:style>
  <w:style w:type="paragraph" w:styleId="Nummerertliste2">
    <w:name w:val="List Number 2"/>
    <w:basedOn w:val="Normal"/>
    <w:uiPriority w:val="99"/>
    <w:unhideWhenUsed/>
    <w:rsid w:val="0029639D"/>
    <w:pPr>
      <w:numPr>
        <w:numId w:val="6"/>
      </w:numPr>
      <w:contextualSpacing/>
    </w:pPr>
  </w:style>
  <w:style w:type="paragraph" w:styleId="Nummerertliste3">
    <w:name w:val="List Number 3"/>
    <w:basedOn w:val="Normal"/>
    <w:uiPriority w:val="99"/>
    <w:unhideWhenUsed/>
    <w:rsid w:val="0029639D"/>
    <w:pPr>
      <w:numPr>
        <w:numId w:val="7"/>
      </w:numPr>
      <w:contextualSpacing/>
    </w:pPr>
  </w:style>
  <w:style w:type="paragraph" w:styleId="Liste-forts">
    <w:name w:val="List Continue"/>
    <w:basedOn w:val="Normal"/>
    <w:uiPriority w:val="99"/>
    <w:unhideWhenUsed/>
    <w:rsid w:val="0029639D"/>
    <w:pPr>
      <w:spacing w:after="120"/>
      <w:ind w:left="360"/>
      <w:contextualSpacing/>
    </w:pPr>
  </w:style>
  <w:style w:type="paragraph" w:styleId="Liste-forts2">
    <w:name w:val="List Continue 2"/>
    <w:basedOn w:val="Normal"/>
    <w:uiPriority w:val="99"/>
    <w:unhideWhenUsed/>
    <w:rsid w:val="0029639D"/>
    <w:pPr>
      <w:spacing w:after="120"/>
      <w:ind w:left="720"/>
      <w:contextualSpacing/>
    </w:pPr>
  </w:style>
  <w:style w:type="paragraph" w:styleId="Liste-forts3">
    <w:name w:val="List Continue 3"/>
    <w:basedOn w:val="Normal"/>
    <w:uiPriority w:val="99"/>
    <w:unhideWhenUsed/>
    <w:rsid w:val="0029639D"/>
    <w:pPr>
      <w:spacing w:after="120"/>
      <w:ind w:left="1080"/>
      <w:contextualSpacing/>
    </w:pPr>
  </w:style>
  <w:style w:type="paragraph" w:styleId="Makrotekst">
    <w:name w:val="macro"/>
    <w:link w:val="MakrotekstTeg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gn">
    <w:name w:val="Makrotekst Tegn"/>
    <w:basedOn w:val="Standardskriftforavsnitt"/>
    <w:link w:val="Makrotekst"/>
    <w:uiPriority w:val="99"/>
    <w:rsid w:val="0029639D"/>
    <w:rPr>
      <w:rFonts w:ascii="Courier" w:hAnsi="Courier"/>
      <w:sz w:val="20"/>
      <w:szCs w:val="20"/>
    </w:rPr>
  </w:style>
  <w:style w:type="paragraph" w:styleId="Sitat">
    <w:name w:val="Quote"/>
    <w:basedOn w:val="Normal"/>
    <w:next w:val="Normal"/>
    <w:link w:val="SitatTegn"/>
    <w:uiPriority w:val="29"/>
    <w:qFormat/>
    <w:rsid w:val="00FC693F"/>
    <w:rPr>
      <w:i/>
      <w:iCs/>
      <w:color w:val="000000" w:themeColor="text1"/>
    </w:rPr>
  </w:style>
  <w:style w:type="character" w:customStyle="1" w:styleId="SitatTegn">
    <w:name w:val="Sitat Tegn"/>
    <w:basedOn w:val="Standardskriftforavsnitt"/>
    <w:link w:val="Sitat"/>
    <w:uiPriority w:val="29"/>
    <w:rsid w:val="00FC693F"/>
    <w:rPr>
      <w:i/>
      <w:iCs/>
      <w:color w:val="000000" w:themeColor="text1"/>
    </w:rPr>
  </w:style>
  <w:style w:type="character" w:customStyle="1" w:styleId="Overskrift4Tegn">
    <w:name w:val="Overskrift 4 Tegn"/>
    <w:basedOn w:val="Standardskriftforavsnit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paragraph" w:styleId="Sterktsitat">
    <w:name w:val="Intense Quote"/>
    <w:basedOn w:val="Normal"/>
    <w:next w:val="Normal"/>
    <w:link w:val="SterktsitatTeg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C693F"/>
    <w:rPr>
      <w:b/>
      <w:bCs/>
      <w:i/>
      <w:iCs/>
      <w:color w:val="4F81BD" w:themeColor="accent1"/>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oldsfortegnelse">
    <w:name w:val="TOC Heading"/>
    <w:basedOn w:val="Overskrift1"/>
    <w:next w:val="Normal"/>
    <w:uiPriority w:val="39"/>
    <w:unhideWhenUsed/>
    <w:qFormat/>
    <w:rsid w:val="00FC693F"/>
    <w:pPr>
      <w:outlineLvl w:val="9"/>
    </w:pPr>
  </w:style>
  <w:style w:type="table" w:styleId="Tabellrutenett">
    <w:name w:val="Table Grid"/>
    <w:basedOn w:val="Vanlig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
    <w:name w:val="Light Shading"/>
    <w:basedOn w:val="Vanlig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Vanlig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rutenett">
    <w:name w:val="Light Grid"/>
    <w:basedOn w:val="Vanlig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ddelsskyggelegging1">
    <w:name w:val="Medium Shading 1"/>
    <w:basedOn w:val="Vanlig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liste1">
    <w:name w:val="Medium List 1"/>
    <w:basedOn w:val="Vanlig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Vanlig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yggelegging">
    <w:name w:val="Colorful Shading"/>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Vanlig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INNH1">
    <w:name w:val="toc 1"/>
    <w:basedOn w:val="Normal"/>
    <w:next w:val="Normal"/>
    <w:autoRedefine/>
    <w:uiPriority w:val="39"/>
    <w:unhideWhenUsed/>
    <w:rsid w:val="00DB46FF"/>
    <w:pPr>
      <w:spacing w:after="100"/>
    </w:pPr>
    <w:rPr>
      <w:rFonts w:asciiTheme="majorHAnsi" w:hAnsiTheme="majorHAnsi"/>
      <w:sz w:val="22"/>
    </w:rPr>
  </w:style>
  <w:style w:type="paragraph" w:styleId="INNH2">
    <w:name w:val="toc 2"/>
    <w:basedOn w:val="Normal"/>
    <w:next w:val="Normal"/>
    <w:autoRedefine/>
    <w:uiPriority w:val="39"/>
    <w:unhideWhenUsed/>
    <w:rsid w:val="00441C60"/>
    <w:pPr>
      <w:spacing w:after="100"/>
      <w:ind w:left="210"/>
    </w:pPr>
    <w:rPr>
      <w:rFonts w:asciiTheme="majorHAnsi" w:hAnsiTheme="majorHAnsi"/>
      <w:sz w:val="22"/>
    </w:rPr>
  </w:style>
  <w:style w:type="paragraph" w:styleId="INNH3">
    <w:name w:val="toc 3"/>
    <w:basedOn w:val="Normal"/>
    <w:next w:val="Normal"/>
    <w:autoRedefine/>
    <w:uiPriority w:val="39"/>
    <w:unhideWhenUsed/>
    <w:rsid w:val="00441C60"/>
    <w:pPr>
      <w:spacing w:after="100"/>
      <w:ind w:left="420"/>
    </w:pPr>
    <w:rPr>
      <w:rFonts w:asciiTheme="majorHAnsi" w:hAnsiTheme="majorHAnsi"/>
      <w:sz w:val="22"/>
    </w:rPr>
  </w:style>
  <w:style w:type="paragraph" w:styleId="INNH4">
    <w:name w:val="toc 4"/>
    <w:basedOn w:val="Normal"/>
    <w:next w:val="Normal"/>
    <w:autoRedefine/>
    <w:uiPriority w:val="39"/>
    <w:unhideWhenUsed/>
    <w:rsid w:val="00F102A8"/>
    <w:pPr>
      <w:spacing w:after="100" w:line="278" w:lineRule="auto"/>
      <w:ind w:left="720"/>
    </w:pPr>
    <w:rPr>
      <w:rFonts w:asciiTheme="minorHAnsi" w:eastAsiaTheme="minorEastAsia" w:hAnsiTheme="minorHAnsi"/>
      <w:kern w:val="2"/>
      <w:sz w:val="24"/>
      <w:szCs w:val="24"/>
      <w:lang w:val="nb-NO" w:eastAsia="nb-NO"/>
      <w14:ligatures w14:val="standardContextual"/>
    </w:rPr>
  </w:style>
  <w:style w:type="paragraph" w:styleId="INNH5">
    <w:name w:val="toc 5"/>
    <w:basedOn w:val="Normal"/>
    <w:next w:val="Normal"/>
    <w:autoRedefine/>
    <w:uiPriority w:val="39"/>
    <w:unhideWhenUsed/>
    <w:rsid w:val="00F102A8"/>
    <w:pPr>
      <w:spacing w:after="100" w:line="278" w:lineRule="auto"/>
      <w:ind w:left="960"/>
    </w:pPr>
    <w:rPr>
      <w:rFonts w:asciiTheme="minorHAnsi" w:eastAsiaTheme="minorEastAsia" w:hAnsiTheme="minorHAnsi"/>
      <w:kern w:val="2"/>
      <w:sz w:val="24"/>
      <w:szCs w:val="24"/>
      <w:lang w:val="nb-NO" w:eastAsia="nb-NO"/>
      <w14:ligatures w14:val="standardContextual"/>
    </w:rPr>
  </w:style>
  <w:style w:type="paragraph" w:styleId="INNH6">
    <w:name w:val="toc 6"/>
    <w:basedOn w:val="Normal"/>
    <w:next w:val="Normal"/>
    <w:autoRedefine/>
    <w:uiPriority w:val="39"/>
    <w:unhideWhenUsed/>
    <w:rsid w:val="00F102A8"/>
    <w:pPr>
      <w:spacing w:after="100" w:line="278" w:lineRule="auto"/>
      <w:ind w:left="1200"/>
    </w:pPr>
    <w:rPr>
      <w:rFonts w:asciiTheme="minorHAnsi" w:eastAsiaTheme="minorEastAsia" w:hAnsiTheme="minorHAnsi"/>
      <w:kern w:val="2"/>
      <w:sz w:val="24"/>
      <w:szCs w:val="24"/>
      <w:lang w:val="nb-NO" w:eastAsia="nb-NO"/>
      <w14:ligatures w14:val="standardContextual"/>
    </w:rPr>
  </w:style>
  <w:style w:type="paragraph" w:styleId="INNH7">
    <w:name w:val="toc 7"/>
    <w:basedOn w:val="Normal"/>
    <w:next w:val="Normal"/>
    <w:autoRedefine/>
    <w:uiPriority w:val="39"/>
    <w:unhideWhenUsed/>
    <w:rsid w:val="00F102A8"/>
    <w:pPr>
      <w:spacing w:after="100" w:line="278" w:lineRule="auto"/>
      <w:ind w:left="1440"/>
    </w:pPr>
    <w:rPr>
      <w:rFonts w:asciiTheme="minorHAnsi" w:eastAsiaTheme="minorEastAsia" w:hAnsiTheme="minorHAnsi"/>
      <w:kern w:val="2"/>
      <w:sz w:val="24"/>
      <w:szCs w:val="24"/>
      <w:lang w:val="nb-NO" w:eastAsia="nb-NO"/>
      <w14:ligatures w14:val="standardContextual"/>
    </w:rPr>
  </w:style>
  <w:style w:type="paragraph" w:styleId="INNH8">
    <w:name w:val="toc 8"/>
    <w:basedOn w:val="Normal"/>
    <w:next w:val="Normal"/>
    <w:autoRedefine/>
    <w:uiPriority w:val="39"/>
    <w:unhideWhenUsed/>
    <w:rsid w:val="00F102A8"/>
    <w:pPr>
      <w:spacing w:after="100" w:line="278" w:lineRule="auto"/>
      <w:ind w:left="1680"/>
    </w:pPr>
    <w:rPr>
      <w:rFonts w:asciiTheme="minorHAnsi" w:eastAsiaTheme="minorEastAsia" w:hAnsiTheme="minorHAnsi"/>
      <w:kern w:val="2"/>
      <w:sz w:val="24"/>
      <w:szCs w:val="24"/>
      <w:lang w:val="nb-NO" w:eastAsia="nb-NO"/>
      <w14:ligatures w14:val="standardContextual"/>
    </w:rPr>
  </w:style>
  <w:style w:type="paragraph" w:styleId="INNH9">
    <w:name w:val="toc 9"/>
    <w:basedOn w:val="Normal"/>
    <w:next w:val="Normal"/>
    <w:autoRedefine/>
    <w:uiPriority w:val="39"/>
    <w:unhideWhenUsed/>
    <w:rsid w:val="00F102A8"/>
    <w:pPr>
      <w:spacing w:after="100" w:line="278" w:lineRule="auto"/>
      <w:ind w:left="1920"/>
    </w:pPr>
    <w:rPr>
      <w:rFonts w:asciiTheme="minorHAnsi" w:eastAsiaTheme="minorEastAsia" w:hAnsiTheme="minorHAnsi"/>
      <w:kern w:val="2"/>
      <w:sz w:val="24"/>
      <w:szCs w:val="24"/>
      <w:lang w:val="nb-NO" w:eastAsia="nb-NO"/>
      <w14:ligatures w14:val="standardContextual"/>
    </w:rPr>
  </w:style>
  <w:style w:type="character" w:styleId="Hyperkobling">
    <w:name w:val="Hyperlink"/>
    <w:basedOn w:val="Standardskriftforavsnitt"/>
    <w:uiPriority w:val="99"/>
    <w:unhideWhenUsed/>
    <w:rsid w:val="00F102A8"/>
    <w:rPr>
      <w:color w:val="0000FF" w:themeColor="hyperlink"/>
      <w:u w:val="single"/>
    </w:rPr>
  </w:style>
  <w:style w:type="character" w:styleId="Ulstomtale">
    <w:name w:val="Unresolved Mention"/>
    <w:basedOn w:val="Standardskriftforavsnitt"/>
    <w:uiPriority w:val="99"/>
    <w:semiHidden/>
    <w:unhideWhenUsed/>
    <w:rsid w:val="00F102A8"/>
    <w:rPr>
      <w:color w:val="605E5C"/>
      <w:shd w:val="clear" w:color="auto" w:fill="E1DFDD"/>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rFonts w:ascii="Arial" w:eastAsia="Arial" w:hAnsi="Arial"/>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A0716B"/>
    <w:rPr>
      <w:b/>
      <w:bCs/>
    </w:rPr>
  </w:style>
  <w:style w:type="character" w:customStyle="1" w:styleId="KommentaremneTegn">
    <w:name w:val="Kommentaremne Tegn"/>
    <w:basedOn w:val="MerknadstekstTegn"/>
    <w:link w:val="Kommentaremne"/>
    <w:uiPriority w:val="99"/>
    <w:semiHidden/>
    <w:rsid w:val="00A0716B"/>
    <w:rPr>
      <w:rFonts w:ascii="Arial" w:eastAsia="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52B54C49783A4FB5E326621467AE55" ma:contentTypeVersion="11" ma:contentTypeDescription="Create a new document." ma:contentTypeScope="" ma:versionID="a9133016cf46872be102a1685cc53104">
  <xsd:schema xmlns:xsd="http://www.w3.org/2001/XMLSchema" xmlns:xs="http://www.w3.org/2001/XMLSchema" xmlns:p="http://schemas.microsoft.com/office/2006/metadata/properties" xmlns:ns2="00887df7-343d-4386-8810-86b20c2ceb2c" xmlns:ns3="32eed909-3926-4678-b277-3af4ef0eb34e" targetNamespace="http://schemas.microsoft.com/office/2006/metadata/properties" ma:root="true" ma:fieldsID="1cfa8f21391ecfa4ef015c4c73cd9469" ns2:_="" ns3:_="">
    <xsd:import namespace="00887df7-343d-4386-8810-86b20c2ceb2c"/>
    <xsd:import namespace="32eed909-3926-4678-b277-3af4ef0eb3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87df7-343d-4386-8810-86b20c2ce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d92d879-a88e-475a-9559-43fdecc0ec8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eed909-3926-4678-b277-3af4ef0eb3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c2aeea-0e6e-4642-8b39-b2aa7fc41dbf}" ma:internalName="TaxCatchAll" ma:showField="CatchAllData" ma:web="32eed909-3926-4678-b277-3af4ef0eb3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887df7-343d-4386-8810-86b20c2ceb2c">
      <Terms xmlns="http://schemas.microsoft.com/office/infopath/2007/PartnerControls"/>
    </lcf76f155ced4ddcb4097134ff3c332f>
    <TaxCatchAll xmlns="32eed909-3926-4678-b277-3af4ef0eb34e" xsi:nil="true"/>
  </documentManagement>
</p:properties>
</file>

<file path=customXml/itemProps1.xml><?xml version="1.0" encoding="utf-8"?>
<ds:datastoreItem xmlns:ds="http://schemas.openxmlformats.org/officeDocument/2006/customXml" ds:itemID="{A13541BC-B967-410A-B889-657FE83D6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87df7-343d-4386-8810-86b20c2ceb2c"/>
    <ds:schemaRef ds:uri="32eed909-3926-4678-b277-3af4ef0eb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06ECE0-1908-433C-8DC5-9A2201C81C4B}">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BA2EB59B-370F-40EA-B9DF-772E37CF3BC6}">
  <ds:schemaRefs>
    <ds:schemaRef ds:uri="http://schemas.microsoft.com/office/2006/metadata/properties"/>
    <ds:schemaRef ds:uri="http://schemas.microsoft.com/office/infopath/2007/PartnerControls"/>
    <ds:schemaRef ds:uri="00887df7-343d-4386-8810-86b20c2ceb2c"/>
    <ds:schemaRef ds:uri="32eed909-3926-4678-b277-3af4ef0eb34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6769</Words>
  <Characters>35879</Characters>
  <Application>Microsoft Office Word</Application>
  <DocSecurity>0</DocSecurity>
  <Lines>298</Lines>
  <Paragraphs>85</Paragraphs>
  <ScaleCrop>false</ScaleCrop>
  <Manager/>
  <Company/>
  <LinksUpToDate>false</LinksUpToDate>
  <CharactersWithSpaces>42563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Lillian Bærheim Skåleskog</dc:creator>
  <cp:keywords/>
  <dc:description>generated by python-docx</dc:description>
  <cp:lastModifiedBy>Karl Petter Kristiansen</cp:lastModifiedBy>
  <cp:revision>21</cp:revision>
  <dcterms:created xsi:type="dcterms:W3CDTF">2026-08-12T09:25:00Z</dcterms:created>
  <dcterms:modified xsi:type="dcterms:W3CDTF">2026-09-07T10:22:00Z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0x0101001A52B54C49783A4FB5E326621467AE55</vt:lpwstr>
  </property>
  <property fmtid="{D5CDD505-2E9C-101B-9397-08002B2CF9AE}" pid="3" name="docLang">
    <vt:lpwstr>nb</vt:lpwstr>
  </property>
  <property fmtid="{D5CDD505-2E9C-101B-9397-08002B2CF9AE}" pid="4" name="MediaServiceImageTags">
    <vt:lpwstr/>
  </property>
</Properties>
</file>